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BF2" w14:textId="0A629052" w:rsidR="00006962" w:rsidRPr="00B87803" w:rsidRDefault="00271EAA" w:rsidP="00006962">
      <w:pPr>
        <w:shd w:val="clear" w:color="auto" w:fill="44546A"/>
        <w:spacing w:line="259" w:lineRule="auto"/>
        <w:ind w:firstLine="426"/>
        <w:jc w:val="center"/>
        <w:rPr>
          <w:rFonts w:ascii="Calibri" w:eastAsia="Calibri" w:hAnsi="Calibri" w:cs="Calibri"/>
          <w:b/>
          <w:caps/>
          <w:color w:val="FFFFFF"/>
          <w:sz w:val="48"/>
          <w:szCs w:val="48"/>
        </w:rPr>
      </w:pPr>
      <w:r>
        <w:rPr>
          <w:rFonts w:ascii="Calibri" w:eastAsia="Calibri" w:hAnsi="Calibri" w:cs="Calibri"/>
          <w:b/>
          <w:caps/>
          <w:color w:val="FFFFFF"/>
          <w:sz w:val="48"/>
          <w:szCs w:val="48"/>
        </w:rPr>
        <w:t>march</w:t>
      </w:r>
      <w:r w:rsidR="00006962" w:rsidRPr="00B87803">
        <w:rPr>
          <w:rFonts w:ascii="Calibri" w:eastAsia="Calibri" w:hAnsi="Calibri" w:cs="Calibri"/>
          <w:b/>
          <w:caps/>
          <w:color w:val="FFFFFF"/>
          <w:sz w:val="48"/>
          <w:szCs w:val="48"/>
        </w:rPr>
        <w:t>e maîtrise d’œuvre</w:t>
      </w:r>
    </w:p>
    <w:p w14:paraId="76E1076E" w14:textId="77777777" w:rsidR="00006962" w:rsidRPr="00B87803" w:rsidRDefault="00006962" w:rsidP="00006962">
      <w:pPr>
        <w:shd w:val="clear" w:color="auto" w:fill="44546A"/>
        <w:spacing w:line="259" w:lineRule="auto"/>
        <w:ind w:firstLine="426"/>
        <w:jc w:val="center"/>
        <w:rPr>
          <w:rFonts w:ascii="Calibri" w:hAnsi="Calibri" w:cs="Calibri"/>
          <w:b/>
          <w:sz w:val="20"/>
          <w:szCs w:val="20"/>
        </w:rPr>
      </w:pPr>
      <w:r w:rsidRPr="00B87803">
        <w:rPr>
          <w:rFonts w:ascii="Calibri" w:eastAsia="Calibri" w:hAnsi="Calibri" w:cs="Calibri"/>
          <w:b/>
          <w:caps/>
          <w:color w:val="FFFFFF"/>
          <w:sz w:val="48"/>
          <w:szCs w:val="48"/>
        </w:rPr>
        <w:t>ARCHITECTURE - renovation</w:t>
      </w:r>
    </w:p>
    <w:p w14:paraId="31E702F8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0669AF40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1F74E4D9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627C0DF4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4C304187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724EA37E" w14:textId="49321E29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MEMOIRE </w:t>
      </w:r>
      <w:r w:rsidR="003A6BBE">
        <w:rPr>
          <w:rFonts w:ascii="Calibri" w:hAnsi="Calibri" w:cs="Calibri"/>
          <w:b/>
          <w:sz w:val="48"/>
          <w:szCs w:val="48"/>
        </w:rPr>
        <w:t xml:space="preserve">TECHNIQUE JUSTIFICATIF </w:t>
      </w:r>
      <w:r>
        <w:rPr>
          <w:rFonts w:ascii="Calibri" w:hAnsi="Calibri" w:cs="Calibri"/>
          <w:b/>
          <w:sz w:val="48"/>
          <w:szCs w:val="48"/>
        </w:rPr>
        <w:t xml:space="preserve">CADRE </w:t>
      </w:r>
    </w:p>
    <w:p w14:paraId="4DE3159A" w14:textId="77777777" w:rsidR="00006962" w:rsidRPr="00B87803" w:rsidRDefault="00006962" w:rsidP="00006962">
      <w:pPr>
        <w:ind w:left="20" w:right="9620" w:firstLine="360"/>
        <w:jc w:val="both"/>
        <w:rPr>
          <w:rFonts w:ascii="Calibri" w:eastAsia="Calibri" w:hAnsi="Calibri" w:cs="Calibri"/>
          <w:b/>
        </w:rPr>
      </w:pPr>
    </w:p>
    <w:p w14:paraId="1BC0A677" w14:textId="77777777" w:rsidR="00006962" w:rsidRPr="00B87803" w:rsidRDefault="00006962" w:rsidP="00006962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p w14:paraId="48BEDDD3" w14:textId="77777777" w:rsidR="00006962" w:rsidRPr="00B87803" w:rsidRDefault="00006962" w:rsidP="00006962">
      <w:pPr>
        <w:ind w:firstLine="426"/>
        <w:jc w:val="center"/>
        <w:rPr>
          <w:rFonts w:ascii="Calibri" w:hAnsi="Calibri" w:cs="Calibri"/>
          <w:b/>
        </w:rPr>
      </w:pPr>
    </w:p>
    <w:p w14:paraId="74CD03EA" w14:textId="77777777" w:rsidR="00CC3228" w:rsidRPr="00E15F67" w:rsidRDefault="00CC3228" w:rsidP="00CC3228">
      <w:pPr>
        <w:spacing w:after="160"/>
        <w:ind w:firstLine="567"/>
        <w:rPr>
          <w:rFonts w:asciiTheme="minorHAnsi" w:eastAsia="Calibri" w:hAnsiTheme="minorHAnsi" w:cstheme="minorHAnsi"/>
          <w:b/>
        </w:rPr>
      </w:pPr>
    </w:p>
    <w:p w14:paraId="781C1746" w14:textId="77777777" w:rsidR="00CC3228" w:rsidRPr="00E15F67" w:rsidRDefault="00CC3228" w:rsidP="00CC3228">
      <w:pPr>
        <w:spacing w:after="160"/>
        <w:ind w:firstLine="567"/>
        <w:rPr>
          <w:rFonts w:asciiTheme="minorHAnsi" w:eastAsia="Calibri" w:hAnsiTheme="minorHAnsi" w:cstheme="minorHAnsi"/>
          <w:b/>
        </w:rPr>
      </w:pPr>
      <w:bookmarkStart w:id="0" w:name="_Hlk129360820"/>
    </w:p>
    <w:bookmarkEnd w:id="0"/>
    <w:p w14:paraId="2064F8D5" w14:textId="77777777" w:rsidR="00350C1C" w:rsidRPr="00CA2026" w:rsidRDefault="00350C1C" w:rsidP="00350C1C">
      <w:pPr>
        <w:pBdr>
          <w:top w:val="single" w:sz="24" w:space="1" w:color="auto"/>
        </w:pBdr>
        <w:jc w:val="center"/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</w:pPr>
      <w:r w:rsidRPr="00CA2026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Communauté de communes</w:t>
      </w:r>
    </w:p>
    <w:p w14:paraId="5CAAC6E3" w14:textId="77777777" w:rsidR="00350C1C" w:rsidRPr="00CA2026" w:rsidRDefault="00350C1C" w:rsidP="00350C1C">
      <w:pPr>
        <w:pBdr>
          <w:top w:val="single" w:sz="24" w:space="1" w:color="auto"/>
        </w:pBdr>
        <w:jc w:val="center"/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</w:pPr>
      <w:r w:rsidRPr="00CA2026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CAUSSES AIGOUAL CEVENNES - Terres solidaires</w:t>
      </w:r>
    </w:p>
    <w:p w14:paraId="1E9CE58F" w14:textId="77777777" w:rsidR="00350C1C" w:rsidRPr="00CA2026" w:rsidRDefault="00350C1C" w:rsidP="00350C1C">
      <w:pPr>
        <w:pBdr>
          <w:bottom w:val="single" w:sz="24" w:space="1" w:color="auto"/>
        </w:pBdr>
        <w:jc w:val="center"/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</w:pPr>
    </w:p>
    <w:p w14:paraId="32C7E855" w14:textId="77777777" w:rsidR="00D6783D" w:rsidRDefault="00D6783D" w:rsidP="00D6783D">
      <w:pPr>
        <w:pBdr>
          <w:bottom w:val="single" w:sz="24" w:space="1" w:color="auto"/>
        </w:pBdr>
        <w:jc w:val="center"/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</w:pPr>
      <w:r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Réhabilitation et remise aux normes</w:t>
      </w:r>
    </w:p>
    <w:p w14:paraId="3A28D5F4" w14:textId="786346E4" w:rsidR="00D6783D" w:rsidRPr="00CA2026" w:rsidRDefault="00D6783D" w:rsidP="00D6783D">
      <w:pPr>
        <w:pBdr>
          <w:bottom w:val="single" w:sz="24" w:space="1" w:color="auto"/>
        </w:pBdr>
        <w:jc w:val="center"/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</w:pPr>
      <w:r w:rsidRPr="00CA2026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des bâtiments</w:t>
      </w:r>
      <w:r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 xml:space="preserve"> </w:t>
      </w:r>
      <w:r w:rsidRPr="00CA2026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de la station de Prat</w:t>
      </w:r>
      <w:r w:rsidR="00DC28E9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-</w:t>
      </w:r>
      <w:r w:rsidRPr="00CA2026">
        <w:rPr>
          <w:rFonts w:ascii="Calibri" w:eastAsia="Calibri" w:hAnsi="Calibri" w:cs="Calibri"/>
          <w:b/>
          <w:i/>
          <w:iCs/>
          <w:color w:val="2F5496"/>
          <w:sz w:val="48"/>
          <w:szCs w:val="48"/>
        </w:rPr>
        <w:t>Peyrot</w:t>
      </w:r>
    </w:p>
    <w:p w14:paraId="4CD3757C" w14:textId="77777777" w:rsidR="00CC3228" w:rsidRPr="00E15F67" w:rsidRDefault="00CC3228" w:rsidP="00CC3228">
      <w:pPr>
        <w:ind w:firstLine="567"/>
        <w:rPr>
          <w:rFonts w:asciiTheme="minorHAnsi" w:hAnsiTheme="minorHAnsi" w:cstheme="minorHAnsi"/>
        </w:rPr>
      </w:pPr>
    </w:p>
    <w:p w14:paraId="1DB15A8E" w14:textId="28F33DA0" w:rsidR="00006962" w:rsidRPr="00B87803" w:rsidRDefault="00CE3990" w:rsidP="00006962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B38E997" wp14:editId="77FCAE17">
            <wp:simplePos x="0" y="0"/>
            <wp:positionH relativeFrom="column">
              <wp:posOffset>1143000</wp:posOffset>
            </wp:positionH>
            <wp:positionV relativeFrom="paragraph">
              <wp:posOffset>290830</wp:posOffset>
            </wp:positionV>
            <wp:extent cx="4238625" cy="1123950"/>
            <wp:effectExtent l="0" t="0" r="9525" b="0"/>
            <wp:wrapTopAndBottom/>
            <wp:docPr id="8176520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BC8A3" w14:textId="2FC162AC" w:rsidR="00006962" w:rsidRPr="00B87803" w:rsidRDefault="00006962" w:rsidP="00006962">
      <w:pPr>
        <w:jc w:val="both"/>
        <w:rPr>
          <w:rFonts w:ascii="Calibri" w:hAnsi="Calibri" w:cs="Calibri"/>
        </w:rPr>
      </w:pPr>
    </w:p>
    <w:p w14:paraId="6B7CE0E4" w14:textId="77777777" w:rsidR="00006962" w:rsidRPr="00B87803" w:rsidRDefault="00006962" w:rsidP="00006962">
      <w:pPr>
        <w:jc w:val="both"/>
        <w:rPr>
          <w:rFonts w:ascii="Calibri" w:hAnsi="Calibri" w:cs="Calibri"/>
        </w:rPr>
      </w:pPr>
    </w:p>
    <w:p w14:paraId="30CC7634" w14:textId="77777777" w:rsidR="00006962" w:rsidRDefault="00006962" w:rsidP="00006962">
      <w:pPr>
        <w:jc w:val="both"/>
        <w:rPr>
          <w:rFonts w:ascii="Calibri" w:hAnsi="Calibri" w:cs="Calibri"/>
        </w:rPr>
      </w:pPr>
    </w:p>
    <w:p w14:paraId="61675AD4" w14:textId="77777777" w:rsidR="00CB22CF" w:rsidRPr="002E3D38" w:rsidRDefault="00CB22CF" w:rsidP="002E3D38">
      <w:pPr>
        <w:spacing w:after="240"/>
        <w:rPr>
          <w:rFonts w:asciiTheme="minorHAnsi" w:hAnsiTheme="minorHAnsi"/>
        </w:rPr>
      </w:pPr>
    </w:p>
    <w:p w14:paraId="55144FCE" w14:textId="77777777" w:rsidR="00CB22CF" w:rsidRPr="002E3D38" w:rsidRDefault="00CB22CF" w:rsidP="002E3D38">
      <w:pPr>
        <w:spacing w:after="240"/>
        <w:rPr>
          <w:rFonts w:asciiTheme="minorHAnsi" w:hAnsiTheme="minorHAnsi"/>
        </w:rPr>
      </w:pPr>
    </w:p>
    <w:p w14:paraId="0746750B" w14:textId="77777777" w:rsidR="00CB22CF" w:rsidRPr="006B5DD9" w:rsidRDefault="00CB22CF" w:rsidP="002E3D38">
      <w:pPr>
        <w:spacing w:after="240"/>
        <w:jc w:val="center"/>
        <w:rPr>
          <w:rFonts w:asciiTheme="minorHAnsi" w:hAnsiTheme="minorHAnsi"/>
        </w:rPr>
      </w:pPr>
    </w:p>
    <w:p w14:paraId="3504ED5B" w14:textId="77777777" w:rsidR="00280BFA" w:rsidRPr="006B5DD9" w:rsidRDefault="00280BFA" w:rsidP="002E3D38">
      <w:pPr>
        <w:spacing w:after="240"/>
        <w:jc w:val="both"/>
        <w:rPr>
          <w:rFonts w:asciiTheme="minorHAnsi" w:hAnsiTheme="minorHAnsi"/>
        </w:rPr>
      </w:pPr>
    </w:p>
    <w:p w14:paraId="1912850B" w14:textId="77777777" w:rsidR="00302012" w:rsidRPr="006B5DD9" w:rsidRDefault="00302012" w:rsidP="002E3D38">
      <w:pPr>
        <w:spacing w:after="240"/>
        <w:jc w:val="both"/>
        <w:rPr>
          <w:rFonts w:asciiTheme="minorHAnsi" w:hAnsiTheme="minorHAnsi"/>
        </w:rPr>
      </w:pPr>
    </w:p>
    <w:p w14:paraId="7686A752" w14:textId="77777777" w:rsidR="00FF0832" w:rsidRPr="006B5DD9" w:rsidRDefault="00FF0832" w:rsidP="002E3D38">
      <w:pPr>
        <w:spacing w:after="240"/>
        <w:jc w:val="both"/>
        <w:rPr>
          <w:rFonts w:asciiTheme="minorHAnsi" w:hAnsiTheme="minorHAnsi"/>
        </w:rPr>
        <w:sectPr w:rsidR="00FF0832" w:rsidRPr="006B5DD9" w:rsidSect="008E3394">
          <w:footerReference w:type="default" r:id="rId9"/>
          <w:pgSz w:w="11900" w:h="16841" w:code="9"/>
          <w:pgMar w:top="709" w:right="851" w:bottom="1418" w:left="851" w:header="851" w:footer="567" w:gutter="0"/>
          <w:pgNumType w:start="1"/>
          <w:cols w:space="708"/>
          <w:docGrid w:linePitch="360"/>
        </w:sectPr>
      </w:pPr>
    </w:p>
    <w:p w14:paraId="26CDFB10" w14:textId="38476807" w:rsidR="00B47F73" w:rsidRPr="0022277B" w:rsidRDefault="00B47F73" w:rsidP="00B47F73">
      <w:pPr>
        <w:jc w:val="both"/>
        <w:rPr>
          <w:rFonts w:ascii="Calibri Light" w:hAnsi="Calibri Light" w:cs="Calibri Light"/>
          <w:sz w:val="22"/>
          <w:szCs w:val="22"/>
        </w:rPr>
      </w:pPr>
      <w:r w:rsidRPr="0022277B">
        <w:rPr>
          <w:rFonts w:ascii="Calibri Light" w:hAnsi="Calibri Light" w:cs="Calibri Light"/>
          <w:sz w:val="22"/>
          <w:szCs w:val="22"/>
        </w:rPr>
        <w:lastRenderedPageBreak/>
        <w:t xml:space="preserve">Le présent document est un cadre </w:t>
      </w:r>
      <w:r w:rsidR="00CB22CF" w:rsidRPr="0022277B">
        <w:rPr>
          <w:rFonts w:ascii="Calibri Light" w:hAnsi="Calibri Light" w:cs="Calibri Light"/>
          <w:sz w:val="22"/>
          <w:szCs w:val="22"/>
        </w:rPr>
        <w:t xml:space="preserve">que le </w:t>
      </w:r>
      <w:r w:rsidR="0088655A">
        <w:rPr>
          <w:rFonts w:ascii="Calibri Light" w:hAnsi="Calibri Light" w:cs="Calibri Light"/>
          <w:sz w:val="22"/>
          <w:szCs w:val="22"/>
        </w:rPr>
        <w:t>candidat</w:t>
      </w:r>
      <w:r w:rsidR="00CB22CF" w:rsidRPr="0022277B">
        <w:rPr>
          <w:rFonts w:ascii="Calibri Light" w:hAnsi="Calibri Light" w:cs="Calibri Light"/>
          <w:sz w:val="22"/>
          <w:szCs w:val="22"/>
        </w:rPr>
        <w:t xml:space="preserve"> </w:t>
      </w:r>
      <w:r w:rsidR="00655257">
        <w:rPr>
          <w:rFonts w:ascii="Calibri Light" w:hAnsi="Calibri Light" w:cs="Calibri Light"/>
          <w:sz w:val="22"/>
          <w:szCs w:val="22"/>
        </w:rPr>
        <w:t>devra</w:t>
      </w:r>
      <w:r w:rsidR="00CB22CF" w:rsidRPr="0022277B">
        <w:rPr>
          <w:rFonts w:ascii="Calibri Light" w:hAnsi="Calibri Light" w:cs="Calibri Light"/>
          <w:sz w:val="22"/>
          <w:szCs w:val="22"/>
        </w:rPr>
        <w:t xml:space="preserve"> compléter afin de </w:t>
      </w:r>
      <w:r w:rsidRPr="0022277B">
        <w:rPr>
          <w:rFonts w:ascii="Calibri Light" w:hAnsi="Calibri Light" w:cs="Calibri Light"/>
          <w:sz w:val="22"/>
          <w:szCs w:val="22"/>
        </w:rPr>
        <w:t>présent</w:t>
      </w:r>
      <w:r w:rsidR="00CB22CF" w:rsidRPr="0022277B">
        <w:rPr>
          <w:rFonts w:ascii="Calibri Light" w:hAnsi="Calibri Light" w:cs="Calibri Light"/>
          <w:sz w:val="22"/>
          <w:szCs w:val="22"/>
        </w:rPr>
        <w:t>er</w:t>
      </w:r>
      <w:r w:rsidRPr="0022277B">
        <w:rPr>
          <w:rFonts w:ascii="Calibri Light" w:hAnsi="Calibri Light" w:cs="Calibri Light"/>
          <w:sz w:val="22"/>
          <w:szCs w:val="22"/>
        </w:rPr>
        <w:t xml:space="preserve"> les dispositions qu’</w:t>
      </w:r>
      <w:r w:rsidR="00CB22CF" w:rsidRPr="0022277B">
        <w:rPr>
          <w:rFonts w:ascii="Calibri Light" w:hAnsi="Calibri Light" w:cs="Calibri Light"/>
          <w:sz w:val="22"/>
          <w:szCs w:val="22"/>
        </w:rPr>
        <w:t>il</w:t>
      </w:r>
      <w:r w:rsidRPr="0022277B">
        <w:rPr>
          <w:rFonts w:ascii="Calibri Light" w:hAnsi="Calibri Light" w:cs="Calibri Light"/>
          <w:sz w:val="22"/>
          <w:szCs w:val="22"/>
        </w:rPr>
        <w:t xml:space="preserve"> se propose d’adopter pour l’exécution du marché</w:t>
      </w:r>
      <w:r w:rsidR="00312F45" w:rsidRPr="0022277B">
        <w:rPr>
          <w:rFonts w:ascii="Calibri Light" w:hAnsi="Calibri Light" w:cs="Calibri Light"/>
          <w:sz w:val="22"/>
          <w:szCs w:val="22"/>
        </w:rPr>
        <w:t xml:space="preserve"> et répondre aux besoins du maître d’ouvrage</w:t>
      </w:r>
      <w:r w:rsidRPr="0022277B">
        <w:rPr>
          <w:rFonts w:ascii="Calibri Light" w:hAnsi="Calibri Light" w:cs="Calibri Light"/>
          <w:sz w:val="22"/>
          <w:szCs w:val="22"/>
        </w:rPr>
        <w:t>.</w:t>
      </w:r>
    </w:p>
    <w:p w14:paraId="47255B78" w14:textId="77777777" w:rsidR="00312F45" w:rsidRPr="00312F45" w:rsidRDefault="00312F45" w:rsidP="00312F45">
      <w:pPr>
        <w:jc w:val="both"/>
        <w:rPr>
          <w:rFonts w:ascii="Calibri Light" w:hAnsi="Calibri Light" w:cs="Calibri Light"/>
          <w:sz w:val="22"/>
          <w:szCs w:val="22"/>
        </w:rPr>
      </w:pPr>
      <w:r w:rsidRPr="00312F45">
        <w:rPr>
          <w:rFonts w:ascii="Calibri Light" w:hAnsi="Calibri Light" w:cs="Calibri Light"/>
          <w:sz w:val="22"/>
          <w:szCs w:val="22"/>
        </w:rPr>
        <w:t>Ce document renseigné permettra d’évaluer la valeur technique de l’offre à laquelle il doit être joint. Il sera rendu contractuel.</w:t>
      </w:r>
    </w:p>
    <w:p w14:paraId="29C866D2" w14:textId="77777777" w:rsidR="001B165F" w:rsidRPr="0068448A" w:rsidRDefault="001B165F" w:rsidP="001B165F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bookmarkStart w:id="1" w:name="_Hlk99094929"/>
      <w:r w:rsidRPr="0068448A">
        <w:rPr>
          <w:rFonts w:ascii="Calibri Light" w:hAnsi="Calibri Light" w:cs="Calibri Light"/>
          <w:b/>
          <w:bCs/>
          <w:sz w:val="22"/>
          <w:szCs w:val="22"/>
          <w:u w:val="single"/>
        </w:rPr>
        <w:t>Le candidat répondra à chaque critère en ne dépassant pas un format A4 recto/verso pour développer sa réponse.</w:t>
      </w:r>
    </w:p>
    <w:bookmarkEnd w:id="1"/>
    <w:p w14:paraId="6018D4FC" w14:textId="4B74693A" w:rsidR="00293DDF" w:rsidRPr="00661FD8" w:rsidRDefault="00293DDF" w:rsidP="00293DDF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61FD8">
        <w:rPr>
          <w:rFonts w:ascii="Calibri Light" w:hAnsi="Calibri Light" w:cs="Calibri Light"/>
          <w:b/>
          <w:bCs/>
          <w:sz w:val="22"/>
          <w:szCs w:val="22"/>
        </w:rPr>
        <w:t xml:space="preserve">Tout </w:t>
      </w:r>
      <w:r w:rsidR="00655257" w:rsidRPr="00661FD8">
        <w:rPr>
          <w:rFonts w:ascii="Calibri Light" w:hAnsi="Calibri Light" w:cs="Calibri Light"/>
          <w:b/>
          <w:bCs/>
          <w:sz w:val="22"/>
          <w:szCs w:val="22"/>
        </w:rPr>
        <w:t xml:space="preserve">autre document joint au dossier </w:t>
      </w:r>
      <w:r w:rsidRPr="00661FD8">
        <w:rPr>
          <w:rFonts w:ascii="Calibri Light" w:hAnsi="Calibri Light" w:cs="Calibri Light"/>
          <w:b/>
          <w:bCs/>
          <w:sz w:val="22"/>
          <w:szCs w:val="22"/>
        </w:rPr>
        <w:t xml:space="preserve">par le candidat </w:t>
      </w:r>
      <w:r w:rsidR="00902ECE" w:rsidRPr="00661FD8">
        <w:rPr>
          <w:rFonts w:ascii="Calibri Light" w:hAnsi="Calibri Light" w:cs="Calibri Light"/>
          <w:b/>
          <w:bCs/>
          <w:sz w:val="22"/>
          <w:szCs w:val="22"/>
        </w:rPr>
        <w:t>n</w:t>
      </w:r>
      <w:r w:rsidR="00655257" w:rsidRPr="00661FD8">
        <w:rPr>
          <w:rFonts w:ascii="Calibri Light" w:hAnsi="Calibri Light" w:cs="Calibri Light"/>
          <w:b/>
          <w:bCs/>
          <w:sz w:val="22"/>
          <w:szCs w:val="22"/>
        </w:rPr>
        <w:t xml:space="preserve">e </w:t>
      </w:r>
      <w:r w:rsidRPr="00661FD8">
        <w:rPr>
          <w:rFonts w:ascii="Calibri Light" w:hAnsi="Calibri Light" w:cs="Calibri Light"/>
          <w:b/>
          <w:bCs/>
          <w:sz w:val="22"/>
          <w:szCs w:val="22"/>
        </w:rPr>
        <w:t>ser</w:t>
      </w:r>
      <w:r w:rsidR="00902ECE" w:rsidRPr="00661FD8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661FD8">
        <w:rPr>
          <w:rFonts w:ascii="Calibri Light" w:hAnsi="Calibri Light" w:cs="Calibri Light"/>
          <w:b/>
          <w:bCs/>
          <w:sz w:val="22"/>
          <w:szCs w:val="22"/>
        </w:rPr>
        <w:t xml:space="preserve"> pas pris en compte dans l’analyse </w:t>
      </w:r>
      <w:r w:rsidR="00902ECE" w:rsidRPr="00661FD8">
        <w:rPr>
          <w:rFonts w:ascii="Calibri Light" w:hAnsi="Calibri Light" w:cs="Calibri Light"/>
          <w:b/>
          <w:bCs/>
          <w:sz w:val="22"/>
          <w:szCs w:val="22"/>
        </w:rPr>
        <w:t xml:space="preserve">et </w:t>
      </w:r>
      <w:r w:rsidR="00197AEC" w:rsidRPr="00661FD8">
        <w:rPr>
          <w:rFonts w:ascii="Calibri Light" w:hAnsi="Calibri Light" w:cs="Calibri Light"/>
          <w:b/>
          <w:bCs/>
          <w:sz w:val="22"/>
          <w:szCs w:val="22"/>
        </w:rPr>
        <w:t>l</w:t>
      </w:r>
      <w:r w:rsidR="00655257" w:rsidRPr="00661FD8">
        <w:rPr>
          <w:rFonts w:ascii="Calibri Light" w:hAnsi="Calibri Light" w:cs="Calibri Light"/>
          <w:b/>
          <w:bCs/>
          <w:sz w:val="22"/>
          <w:szCs w:val="22"/>
        </w:rPr>
        <w:t>’appréciation de l</w:t>
      </w:r>
      <w:r w:rsidR="00197AEC" w:rsidRPr="00661FD8">
        <w:rPr>
          <w:rFonts w:ascii="Calibri Light" w:hAnsi="Calibri Light" w:cs="Calibri Light"/>
          <w:b/>
          <w:bCs/>
          <w:sz w:val="22"/>
          <w:szCs w:val="22"/>
        </w:rPr>
        <w:t>a note technique.</w:t>
      </w:r>
    </w:p>
    <w:p w14:paraId="33AFA908" w14:textId="77777777" w:rsidR="00BB01AB" w:rsidRDefault="00BB01AB" w:rsidP="00B47F73">
      <w:pPr>
        <w:jc w:val="both"/>
        <w:rPr>
          <w:rFonts w:ascii="Verdana" w:hAnsi="Verdana"/>
          <w:sz w:val="20"/>
          <w:szCs w:val="20"/>
        </w:rPr>
      </w:pPr>
    </w:p>
    <w:p w14:paraId="74F45771" w14:textId="77777777" w:rsidR="007C60B2" w:rsidRDefault="007C60B2" w:rsidP="00B47F73">
      <w:pPr>
        <w:jc w:val="both"/>
        <w:rPr>
          <w:rFonts w:ascii="Verdana" w:hAnsi="Verdana"/>
          <w:sz w:val="20"/>
          <w:szCs w:val="20"/>
        </w:rPr>
      </w:pPr>
    </w:p>
    <w:p w14:paraId="5CCB8B73" w14:textId="77777777" w:rsidR="007C60B2" w:rsidRDefault="007C60B2" w:rsidP="00B47F73">
      <w:pPr>
        <w:jc w:val="both"/>
        <w:rPr>
          <w:rFonts w:ascii="Verdana" w:hAnsi="Verdana"/>
          <w:sz w:val="20"/>
          <w:szCs w:val="20"/>
        </w:rPr>
      </w:pPr>
    </w:p>
    <w:p w14:paraId="07B1AF4B" w14:textId="77777777" w:rsidR="00280BFA" w:rsidRPr="00611C8B" w:rsidRDefault="00611C8B" w:rsidP="00B47F73">
      <w:pPr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Critères de n</w:t>
      </w:r>
      <w:r w:rsidR="00725616" w:rsidRPr="00611C8B">
        <w:rPr>
          <w:rFonts w:ascii="Verdana" w:hAnsi="Verdana"/>
          <w:b/>
          <w:bCs/>
          <w:u w:val="single"/>
        </w:rPr>
        <w:t>otation</w:t>
      </w:r>
    </w:p>
    <w:p w14:paraId="469E9508" w14:textId="77777777" w:rsidR="00725616" w:rsidRDefault="00725616" w:rsidP="00B47F7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5"/>
        <w:gridCol w:w="856"/>
        <w:gridCol w:w="856"/>
      </w:tblGrid>
      <w:tr w:rsidR="00725616" w:rsidRPr="0022277B" w14:paraId="4585B50D" w14:textId="77777777" w:rsidTr="0022277B">
        <w:trPr>
          <w:trHeight w:val="355"/>
          <w:jc w:val="center"/>
        </w:trPr>
        <w:tc>
          <w:tcPr>
            <w:tcW w:w="7065" w:type="dxa"/>
            <w:shd w:val="clear" w:color="auto" w:fill="44546A"/>
            <w:vAlign w:val="center"/>
          </w:tcPr>
          <w:p w14:paraId="4CC82401" w14:textId="0A6C1BC6" w:rsidR="00725616" w:rsidRPr="0022277B" w:rsidRDefault="00725616" w:rsidP="0022277B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2277B">
              <w:rPr>
                <w:rFonts w:ascii="Calibri" w:hAnsi="Calibri" w:cs="Calibri"/>
                <w:b/>
                <w:bCs/>
                <w:color w:val="FFFFFF"/>
              </w:rPr>
              <w:t>Critère</w:t>
            </w:r>
            <w:r w:rsidR="00661FD8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1712" w:type="dxa"/>
            <w:gridSpan w:val="2"/>
            <w:shd w:val="clear" w:color="auto" w:fill="44546A"/>
            <w:vAlign w:val="center"/>
          </w:tcPr>
          <w:p w14:paraId="351A1ADF" w14:textId="77777777" w:rsidR="00725616" w:rsidRPr="0022277B" w:rsidRDefault="00725616" w:rsidP="0022277B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2277B">
              <w:rPr>
                <w:rFonts w:ascii="Calibri" w:hAnsi="Calibri" w:cs="Calibri"/>
                <w:b/>
                <w:bCs/>
                <w:color w:val="FFFFFF"/>
              </w:rPr>
              <w:t>Notation</w:t>
            </w:r>
          </w:p>
        </w:tc>
      </w:tr>
      <w:tr w:rsidR="00B25941" w:rsidRPr="0022277B" w14:paraId="67C12F3E" w14:textId="77777777" w:rsidTr="0022277B">
        <w:trPr>
          <w:trHeight w:val="1252"/>
          <w:jc w:val="center"/>
        </w:trPr>
        <w:tc>
          <w:tcPr>
            <w:tcW w:w="7065" w:type="dxa"/>
            <w:shd w:val="clear" w:color="auto" w:fill="auto"/>
          </w:tcPr>
          <w:p w14:paraId="357F9DF9" w14:textId="77777777" w:rsidR="00B25941" w:rsidRPr="0022277B" w:rsidRDefault="00B25941" w:rsidP="0022277B">
            <w:pPr>
              <w:numPr>
                <w:ilvl w:val="0"/>
                <w:numId w:val="2"/>
              </w:numPr>
              <w:ind w:left="460" w:hanging="300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Organisation et Moyen</w:t>
            </w:r>
          </w:p>
          <w:p w14:paraId="7BDC22A9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03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Composition de l’équipe</w:t>
            </w:r>
          </w:p>
          <w:p w14:paraId="472A98FE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03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Organisation de la cellule projet en lien avec la maîtrise d’ouvrage</w:t>
            </w:r>
          </w:p>
          <w:p w14:paraId="483C1BD1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03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Moyens matériels et logiciels affectés à la mission</w:t>
            </w:r>
          </w:p>
        </w:tc>
        <w:tc>
          <w:tcPr>
            <w:tcW w:w="856" w:type="dxa"/>
            <w:shd w:val="clear" w:color="auto" w:fill="auto"/>
          </w:tcPr>
          <w:p w14:paraId="45040F12" w14:textId="77777777" w:rsidR="00B25941" w:rsidRPr="0022277B" w:rsidRDefault="007C60B2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  <w:p w14:paraId="47C2FFD4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</w:tcPr>
          <w:p w14:paraId="1EDD3D23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7F2861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7C60B2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  <w:p w14:paraId="313CE1B6" w14:textId="1914601A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313496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  <w:p w14:paraId="07ABE01B" w14:textId="45A644E0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31349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B25941" w:rsidRPr="0022277B" w14:paraId="55FE2AFB" w14:textId="77777777" w:rsidTr="0022277B">
        <w:trPr>
          <w:trHeight w:val="1708"/>
          <w:jc w:val="center"/>
        </w:trPr>
        <w:tc>
          <w:tcPr>
            <w:tcW w:w="7065" w:type="dxa"/>
            <w:shd w:val="clear" w:color="auto" w:fill="auto"/>
          </w:tcPr>
          <w:p w14:paraId="793E49A4" w14:textId="77777777" w:rsidR="00B25941" w:rsidRPr="0022277B" w:rsidRDefault="00B25941" w:rsidP="0022277B">
            <w:pPr>
              <w:numPr>
                <w:ilvl w:val="0"/>
                <w:numId w:val="2"/>
              </w:numPr>
              <w:ind w:left="460" w:hanging="283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Réponse aux besoins</w:t>
            </w:r>
          </w:p>
          <w:p w14:paraId="659C1CE6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Perception des objectifs de l’opération</w:t>
            </w:r>
          </w:p>
          <w:p w14:paraId="310D9B5E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Méthodologie proposée pour répondre aux attentes et besoins du maître d’ouvrage</w:t>
            </w:r>
          </w:p>
          <w:p w14:paraId="720E29A1" w14:textId="5A1C40D4" w:rsidR="00B25941" w:rsidRPr="00F72070" w:rsidRDefault="00B25941" w:rsidP="00F72070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 xml:space="preserve">Décomposition </w:t>
            </w:r>
            <w:r w:rsidRPr="00533615">
              <w:rPr>
                <w:rFonts w:ascii="Calibri Light" w:hAnsi="Calibri Light" w:cs="Calibri Light"/>
                <w:sz w:val="22"/>
                <w:szCs w:val="22"/>
              </w:rPr>
              <w:t xml:space="preserve">du temps passé et </w:t>
            </w:r>
            <w:r w:rsidRPr="00F72070">
              <w:rPr>
                <w:rFonts w:ascii="Calibri Light" w:hAnsi="Calibri Light" w:cs="Calibri Light"/>
                <w:sz w:val="22"/>
                <w:szCs w:val="22"/>
              </w:rPr>
              <w:t>du prix par élément de mission</w:t>
            </w:r>
          </w:p>
        </w:tc>
        <w:tc>
          <w:tcPr>
            <w:tcW w:w="856" w:type="dxa"/>
            <w:shd w:val="clear" w:color="auto" w:fill="auto"/>
          </w:tcPr>
          <w:p w14:paraId="24600671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856" w:type="dxa"/>
            <w:shd w:val="clear" w:color="auto" w:fill="auto"/>
          </w:tcPr>
          <w:p w14:paraId="12E3E7C2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3EB4A0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/5</w:t>
            </w:r>
          </w:p>
          <w:p w14:paraId="1CA42BFA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7C60B2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  <w:p w14:paraId="6137E518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5CAA4D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7C60B2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B25941" w:rsidRPr="0022277B" w14:paraId="617C0FCD" w14:textId="77777777" w:rsidTr="0022277B">
        <w:trPr>
          <w:trHeight w:val="968"/>
          <w:jc w:val="center"/>
        </w:trPr>
        <w:tc>
          <w:tcPr>
            <w:tcW w:w="7065" w:type="dxa"/>
            <w:shd w:val="clear" w:color="auto" w:fill="auto"/>
          </w:tcPr>
          <w:p w14:paraId="12C3C550" w14:textId="13DA247C" w:rsidR="00B25941" w:rsidRPr="0022277B" w:rsidRDefault="00B25941" w:rsidP="0022277B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Fréquence des </w:t>
            </w:r>
            <w:r w:rsidR="001B165F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visites et </w:t>
            </w: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réunions par éléments de mission</w:t>
            </w:r>
          </w:p>
          <w:p w14:paraId="7B7557A4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En phase étude</w:t>
            </w:r>
          </w:p>
          <w:p w14:paraId="5FB016A7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En phase travaux</w:t>
            </w:r>
          </w:p>
        </w:tc>
        <w:tc>
          <w:tcPr>
            <w:tcW w:w="856" w:type="dxa"/>
            <w:shd w:val="clear" w:color="auto" w:fill="auto"/>
          </w:tcPr>
          <w:p w14:paraId="0161EA0D" w14:textId="77777777" w:rsidR="00B25941" w:rsidRPr="0022277B" w:rsidRDefault="007C60B2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</w:tc>
        <w:tc>
          <w:tcPr>
            <w:tcW w:w="856" w:type="dxa"/>
            <w:shd w:val="clear" w:color="auto" w:fill="auto"/>
          </w:tcPr>
          <w:p w14:paraId="245C9EFC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4BEE1C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/10</w:t>
            </w:r>
          </w:p>
          <w:p w14:paraId="4BFA6EDE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7C60B2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</w:tr>
      <w:tr w:rsidR="00533615" w:rsidRPr="00533615" w14:paraId="5772B842" w14:textId="77777777" w:rsidTr="007C60B2">
        <w:trPr>
          <w:trHeight w:val="1423"/>
          <w:jc w:val="center"/>
        </w:trPr>
        <w:tc>
          <w:tcPr>
            <w:tcW w:w="7065" w:type="dxa"/>
            <w:shd w:val="clear" w:color="auto" w:fill="auto"/>
          </w:tcPr>
          <w:p w14:paraId="6F772933" w14:textId="77777777" w:rsidR="007C60B2" w:rsidRPr="00533615" w:rsidRDefault="007C60B2" w:rsidP="0022277B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533615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Références</w:t>
            </w:r>
          </w:p>
          <w:p w14:paraId="497481C9" w14:textId="2B9604F1" w:rsidR="007C60B2" w:rsidRPr="00533615" w:rsidRDefault="007C60B2" w:rsidP="007C60B2">
            <w:pPr>
              <w:numPr>
                <w:ilvl w:val="1"/>
                <w:numId w:val="2"/>
              </w:numPr>
              <w:ind w:left="1025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 xml:space="preserve">Principales références du </w:t>
            </w:r>
            <w:r w:rsidR="00F72070" w:rsidRPr="00533615">
              <w:rPr>
                <w:rFonts w:ascii="Calibri Light" w:hAnsi="Calibri Light" w:cs="Calibri Light"/>
                <w:sz w:val="22"/>
                <w:szCs w:val="22"/>
              </w:rPr>
              <w:t>Maitre d’œuvre</w:t>
            </w:r>
          </w:p>
          <w:p w14:paraId="15A3EA64" w14:textId="4BAA7BFE" w:rsidR="007C60B2" w:rsidRPr="00533615" w:rsidRDefault="007C60B2" w:rsidP="007C60B2">
            <w:pPr>
              <w:numPr>
                <w:ilvl w:val="1"/>
                <w:numId w:val="2"/>
              </w:numPr>
              <w:ind w:left="1025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Principales références pour des réalisations de même nature</w:t>
            </w:r>
            <w:r w:rsidR="00F72070" w:rsidRPr="00533615">
              <w:rPr>
                <w:rFonts w:ascii="Calibri Light" w:hAnsi="Calibri Light" w:cs="Calibri Light"/>
                <w:sz w:val="22"/>
                <w:szCs w:val="22"/>
              </w:rPr>
              <w:t xml:space="preserve"> (maximum 5)</w:t>
            </w:r>
          </w:p>
          <w:p w14:paraId="4C63C728" w14:textId="2CB5E6C0" w:rsidR="007C60B2" w:rsidRPr="00533615" w:rsidRDefault="007C60B2" w:rsidP="007C60B2">
            <w:pPr>
              <w:numPr>
                <w:ilvl w:val="1"/>
                <w:numId w:val="2"/>
              </w:numPr>
              <w:ind w:left="1025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Références des personnes affectées à la mission pour des réalisations de même nature</w:t>
            </w:r>
            <w:r w:rsidR="00F72070" w:rsidRPr="0053361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2ADC38A7" w14:textId="77777777" w:rsidR="007C60B2" w:rsidRPr="00533615" w:rsidRDefault="007C60B2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14:paraId="5D762074" w14:textId="77777777" w:rsidR="007C60B2" w:rsidRPr="00533615" w:rsidRDefault="007C60B2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C7EE6A" w14:textId="77777777" w:rsidR="007C60B2" w:rsidRPr="00533615" w:rsidRDefault="007C60B2" w:rsidP="007C60B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/5</w:t>
            </w:r>
          </w:p>
          <w:p w14:paraId="6C121E0A" w14:textId="0C569E5A" w:rsidR="007C60B2" w:rsidRPr="00533615" w:rsidRDefault="007C60B2" w:rsidP="007C60B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313496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  <w:p w14:paraId="0E17550E" w14:textId="77777777" w:rsidR="007C60B2" w:rsidRPr="00533615" w:rsidRDefault="007C60B2" w:rsidP="007C60B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26B176" w14:textId="5C13FF82" w:rsidR="007C60B2" w:rsidRPr="00533615" w:rsidRDefault="007C60B2" w:rsidP="007C60B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3615">
              <w:rPr>
                <w:rFonts w:ascii="Calibri Light" w:hAnsi="Calibri Light" w:cs="Calibri Light"/>
                <w:sz w:val="22"/>
                <w:szCs w:val="22"/>
              </w:rPr>
              <w:t>/</w:t>
            </w:r>
            <w:r w:rsidR="0031349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B25941" w:rsidRPr="0022277B" w14:paraId="2884F415" w14:textId="77777777" w:rsidTr="0022277B">
        <w:trPr>
          <w:trHeight w:val="1138"/>
          <w:jc w:val="center"/>
        </w:trPr>
        <w:tc>
          <w:tcPr>
            <w:tcW w:w="7065" w:type="dxa"/>
            <w:shd w:val="clear" w:color="auto" w:fill="auto"/>
          </w:tcPr>
          <w:p w14:paraId="6713A540" w14:textId="77777777" w:rsidR="00B25941" w:rsidRPr="0022277B" w:rsidRDefault="007C60B2" w:rsidP="0022277B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Démarche qualité et</w:t>
            </w:r>
            <w:r w:rsidR="00B25941" w:rsidRPr="0022277B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 environnementales</w:t>
            </w:r>
          </w:p>
          <w:p w14:paraId="77B769F4" w14:textId="77777777" w:rsidR="00B25941" w:rsidRPr="0022277B" w:rsidRDefault="007C60B2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Démarche qualité mise en œuvre pour le projet</w:t>
            </w:r>
          </w:p>
          <w:p w14:paraId="5268B073" w14:textId="77777777" w:rsidR="00B25941" w:rsidRPr="0022277B" w:rsidRDefault="00B25941" w:rsidP="0022277B">
            <w:pPr>
              <w:numPr>
                <w:ilvl w:val="1"/>
                <w:numId w:val="2"/>
              </w:numPr>
              <w:ind w:left="1027" w:hanging="425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Approche éco-responsable dans la conception et la réalisation du projet</w:t>
            </w:r>
          </w:p>
        </w:tc>
        <w:tc>
          <w:tcPr>
            <w:tcW w:w="856" w:type="dxa"/>
            <w:shd w:val="clear" w:color="auto" w:fill="auto"/>
          </w:tcPr>
          <w:p w14:paraId="1545FA88" w14:textId="77777777" w:rsidR="00B25941" w:rsidRPr="0022277B" w:rsidRDefault="007C60B2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14:paraId="38A8E336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21641C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/5</w:t>
            </w:r>
          </w:p>
          <w:p w14:paraId="160A69AE" w14:textId="77777777" w:rsidR="00B25941" w:rsidRPr="0022277B" w:rsidRDefault="00B25941" w:rsidP="0022277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/1</w:t>
            </w:r>
            <w:r w:rsidR="007C60B2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</w:tr>
      <w:tr w:rsidR="00725616" w:rsidRPr="0022277B" w14:paraId="6C5A6CBF" w14:textId="77777777" w:rsidTr="0022277B">
        <w:trPr>
          <w:trHeight w:val="277"/>
          <w:jc w:val="center"/>
        </w:trPr>
        <w:tc>
          <w:tcPr>
            <w:tcW w:w="7065" w:type="dxa"/>
            <w:shd w:val="clear" w:color="auto" w:fill="auto"/>
            <w:vAlign w:val="center"/>
          </w:tcPr>
          <w:p w14:paraId="0F948221" w14:textId="77777777" w:rsidR="00725616" w:rsidRPr="0022277B" w:rsidRDefault="00467E20" w:rsidP="002227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4F50DDD1" w14:textId="77777777" w:rsidR="00725616" w:rsidRPr="0022277B" w:rsidRDefault="007950D7" w:rsidP="0022277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/</w:t>
            </w:r>
            <w:r w:rsidR="00B25941" w:rsidRPr="0022277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100</w:t>
            </w:r>
          </w:p>
        </w:tc>
      </w:tr>
    </w:tbl>
    <w:p w14:paraId="640AC2B6" w14:textId="77777777" w:rsidR="00725616" w:rsidRDefault="00725616" w:rsidP="00B47F73">
      <w:pPr>
        <w:jc w:val="both"/>
        <w:rPr>
          <w:rFonts w:ascii="Verdana" w:hAnsi="Verdana"/>
          <w:sz w:val="20"/>
          <w:szCs w:val="20"/>
        </w:rPr>
      </w:pPr>
    </w:p>
    <w:p w14:paraId="0BDCAC8B" w14:textId="77777777" w:rsidR="00611C8B" w:rsidRDefault="00611C8B" w:rsidP="00B47F73">
      <w:pPr>
        <w:jc w:val="both"/>
        <w:rPr>
          <w:rFonts w:ascii="Verdana" w:hAnsi="Verdana"/>
          <w:sz w:val="20"/>
          <w:szCs w:val="20"/>
        </w:rPr>
      </w:pPr>
    </w:p>
    <w:p w14:paraId="2BD3FD9B" w14:textId="77777777" w:rsidR="007C60B2" w:rsidRPr="00611C8B" w:rsidRDefault="007C60B2" w:rsidP="00B47F73">
      <w:pPr>
        <w:jc w:val="both"/>
        <w:rPr>
          <w:rFonts w:ascii="Verdana" w:hAnsi="Verdana"/>
          <w:b/>
          <w:bCs/>
          <w:u w:val="single"/>
        </w:rPr>
      </w:pPr>
      <w:r w:rsidRPr="00611C8B">
        <w:rPr>
          <w:rFonts w:ascii="Verdana" w:hAnsi="Verdana"/>
          <w:b/>
          <w:bCs/>
          <w:u w:val="single"/>
        </w:rPr>
        <w:t>Evaluation des réponses</w:t>
      </w:r>
    </w:p>
    <w:p w14:paraId="7EB4E41E" w14:textId="77777777" w:rsidR="007C60B2" w:rsidRDefault="007C60B2" w:rsidP="00B47F7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537"/>
        <w:gridCol w:w="1537"/>
        <w:gridCol w:w="1538"/>
      </w:tblGrid>
      <w:tr w:rsidR="00611C8B" w:rsidRPr="00F71BD0" w14:paraId="43815853" w14:textId="77777777" w:rsidTr="00F71BD0">
        <w:trPr>
          <w:trHeight w:val="446"/>
          <w:jc w:val="center"/>
        </w:trPr>
        <w:tc>
          <w:tcPr>
            <w:tcW w:w="2584" w:type="dxa"/>
            <w:shd w:val="clear" w:color="auto" w:fill="44546A"/>
            <w:vAlign w:val="center"/>
          </w:tcPr>
          <w:p w14:paraId="7CA057AB" w14:textId="77777777" w:rsidR="007C60B2" w:rsidRPr="00F71BD0" w:rsidRDefault="00611C8B" w:rsidP="00611C8B">
            <w:pPr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F71BD0">
              <w:rPr>
                <w:rFonts w:ascii="Calibri Light" w:hAnsi="Calibri Light" w:cs="Calibri Light"/>
                <w:b/>
                <w:bCs/>
                <w:color w:val="FFFFFF"/>
              </w:rPr>
              <w:t>Qualité de la réponse</w:t>
            </w:r>
          </w:p>
        </w:tc>
        <w:tc>
          <w:tcPr>
            <w:tcW w:w="1537" w:type="dxa"/>
            <w:shd w:val="clear" w:color="auto" w:fill="44546A"/>
            <w:vAlign w:val="center"/>
          </w:tcPr>
          <w:p w14:paraId="2E50363B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F71BD0">
              <w:rPr>
                <w:rFonts w:ascii="Calibri Light" w:hAnsi="Calibri Light" w:cs="Calibri Light"/>
                <w:b/>
                <w:bCs/>
                <w:color w:val="FFFFFF"/>
              </w:rPr>
              <w:t>Note /5</w:t>
            </w:r>
          </w:p>
        </w:tc>
        <w:tc>
          <w:tcPr>
            <w:tcW w:w="1537" w:type="dxa"/>
            <w:shd w:val="clear" w:color="auto" w:fill="44546A"/>
            <w:vAlign w:val="center"/>
          </w:tcPr>
          <w:p w14:paraId="563D39B1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F71BD0">
              <w:rPr>
                <w:rFonts w:ascii="Calibri Light" w:hAnsi="Calibri Light" w:cs="Calibri Light"/>
                <w:b/>
                <w:bCs/>
                <w:color w:val="FFFFFF"/>
              </w:rPr>
              <w:t>Note /10</w:t>
            </w:r>
          </w:p>
        </w:tc>
        <w:tc>
          <w:tcPr>
            <w:tcW w:w="1538" w:type="dxa"/>
            <w:shd w:val="clear" w:color="auto" w:fill="44546A"/>
            <w:vAlign w:val="center"/>
          </w:tcPr>
          <w:p w14:paraId="05DB275A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F71BD0">
              <w:rPr>
                <w:rFonts w:ascii="Calibri Light" w:hAnsi="Calibri Light" w:cs="Calibri Light"/>
                <w:b/>
                <w:bCs/>
                <w:color w:val="FFFFFF"/>
              </w:rPr>
              <w:t>Note /15</w:t>
            </w:r>
          </w:p>
        </w:tc>
      </w:tr>
      <w:tr w:rsidR="007C60B2" w:rsidRPr="00F71BD0" w14:paraId="3FCBBE5F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54263D92" w14:textId="34A6500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Absence de réponse</w:t>
            </w:r>
            <w:r w:rsidR="00365E36" w:rsidRPr="00F71BD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A14E693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EDE7BC0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3E7999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</w:tr>
      <w:tr w:rsidR="007C60B2" w:rsidRPr="00F71BD0" w14:paraId="632380A1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0653098C" w14:textId="7777777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Insuffisant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AA1FAD4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3206EFB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E4E7677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7C60B2" w:rsidRPr="00F71BD0" w14:paraId="42CB6433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640A92AD" w14:textId="7777777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Passable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A9F029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66F0B4C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D111123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</w:tr>
      <w:tr w:rsidR="007C60B2" w:rsidRPr="00F71BD0" w14:paraId="7A848632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0FCFD55E" w14:textId="7777777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Bon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392CA6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72AA4E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0FC4F8C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</w:tr>
      <w:tr w:rsidR="007C60B2" w:rsidRPr="00F71BD0" w14:paraId="2AFA7E62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491D3249" w14:textId="7777777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Très bon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01EF9C2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F6035C8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C1D3C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  <w:tr w:rsidR="007C60B2" w:rsidRPr="00F71BD0" w14:paraId="5E7EE1C3" w14:textId="77777777" w:rsidTr="00F71BD0">
        <w:trPr>
          <w:trHeight w:val="319"/>
          <w:jc w:val="center"/>
        </w:trPr>
        <w:tc>
          <w:tcPr>
            <w:tcW w:w="2584" w:type="dxa"/>
            <w:shd w:val="clear" w:color="auto" w:fill="auto"/>
            <w:vAlign w:val="center"/>
          </w:tcPr>
          <w:p w14:paraId="66CF4B8B" w14:textId="77777777" w:rsidR="007C60B2" w:rsidRPr="00F71BD0" w:rsidRDefault="00611C8B" w:rsidP="00611C8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Excellent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991FA73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041D749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ECC643" w14:textId="77777777" w:rsidR="007C60B2" w:rsidRPr="00F71BD0" w:rsidRDefault="00611C8B" w:rsidP="00F71BD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1BD0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</w:tr>
    </w:tbl>
    <w:p w14:paraId="44A7E57C" w14:textId="77777777" w:rsidR="007C60B2" w:rsidRDefault="007C60B2" w:rsidP="00B47F73">
      <w:pPr>
        <w:jc w:val="both"/>
        <w:rPr>
          <w:rFonts w:ascii="Verdana" w:hAnsi="Verdana"/>
          <w:sz w:val="20"/>
          <w:szCs w:val="20"/>
        </w:rPr>
      </w:pPr>
    </w:p>
    <w:p w14:paraId="54C670AC" w14:textId="77777777" w:rsidR="00FF0832" w:rsidRDefault="00FF0832" w:rsidP="00B47F73">
      <w:pPr>
        <w:jc w:val="both"/>
        <w:rPr>
          <w:rFonts w:ascii="Verdana" w:hAnsi="Verdana"/>
          <w:sz w:val="20"/>
          <w:szCs w:val="20"/>
        </w:rPr>
        <w:sectPr w:rsidR="00FF0832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5BDD6501" w14:textId="77777777" w:rsidR="00280BFA" w:rsidRDefault="00280BFA" w:rsidP="00B47F73">
      <w:pPr>
        <w:jc w:val="both"/>
        <w:rPr>
          <w:rFonts w:ascii="Verdana" w:hAnsi="Verdana"/>
          <w:sz w:val="20"/>
          <w:szCs w:val="20"/>
        </w:rPr>
      </w:pPr>
    </w:p>
    <w:p w14:paraId="5778AE21" w14:textId="77777777" w:rsidR="00B47F73" w:rsidRPr="00365E36" w:rsidRDefault="00B47F73" w:rsidP="00872632">
      <w:pPr>
        <w:pBdr>
          <w:top w:val="single" w:sz="12" w:space="1" w:color="44546A"/>
          <w:bottom w:val="single" w:sz="12" w:space="1" w:color="44546A"/>
        </w:pBdr>
        <w:shd w:val="clear" w:color="auto" w:fill="D5DCE4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t>PRESENTATION GENERALE</w:t>
      </w:r>
    </w:p>
    <w:p w14:paraId="4BBD0EDD" w14:textId="77777777" w:rsidR="00B47F73" w:rsidRDefault="00B47F73" w:rsidP="00B47F73">
      <w:pPr>
        <w:jc w:val="both"/>
        <w:rPr>
          <w:rFonts w:ascii="Verdana" w:hAnsi="Verdana"/>
          <w:sz w:val="18"/>
          <w:szCs w:val="18"/>
        </w:rPr>
      </w:pPr>
    </w:p>
    <w:p w14:paraId="2EF01D30" w14:textId="77777777" w:rsidR="007C60B2" w:rsidRDefault="007C60B2" w:rsidP="00B47F73">
      <w:pPr>
        <w:jc w:val="both"/>
        <w:rPr>
          <w:rFonts w:ascii="Verdana" w:hAnsi="Verdana"/>
          <w:sz w:val="18"/>
          <w:szCs w:val="18"/>
        </w:rPr>
      </w:pPr>
    </w:p>
    <w:p w14:paraId="4C9C794D" w14:textId="77777777" w:rsidR="007C60B2" w:rsidRDefault="007C60B2" w:rsidP="00B47F73">
      <w:pPr>
        <w:jc w:val="both"/>
        <w:rPr>
          <w:rFonts w:ascii="Verdana" w:hAnsi="Verdana"/>
          <w:sz w:val="18"/>
          <w:szCs w:val="18"/>
        </w:rPr>
      </w:pPr>
    </w:p>
    <w:p w14:paraId="29E66806" w14:textId="0C9EEC52" w:rsidR="001168B6" w:rsidRPr="00280BFA" w:rsidRDefault="001168B6" w:rsidP="001168B6">
      <w:pPr>
        <w:jc w:val="both"/>
        <w:rPr>
          <w:rFonts w:ascii="Verdana" w:hAnsi="Verdana"/>
          <w:sz w:val="18"/>
          <w:szCs w:val="18"/>
        </w:rPr>
      </w:pPr>
      <w:r w:rsidRPr="00280BFA">
        <w:rPr>
          <w:rFonts w:ascii="Verdana" w:hAnsi="Verdana"/>
          <w:b/>
          <w:sz w:val="18"/>
          <w:szCs w:val="18"/>
        </w:rPr>
        <w:t>Objet du marché</w:t>
      </w:r>
      <w:r w:rsidRPr="00280BFA">
        <w:rPr>
          <w:rFonts w:ascii="Verdana" w:hAnsi="Verdana"/>
          <w:sz w:val="18"/>
          <w:szCs w:val="18"/>
        </w:rPr>
        <w:t> :</w:t>
      </w:r>
      <w:r>
        <w:rPr>
          <w:rFonts w:ascii="Verdana" w:hAnsi="Verdana"/>
          <w:sz w:val="18"/>
          <w:szCs w:val="18"/>
        </w:rPr>
        <w:t xml:space="preserve"> </w:t>
      </w:r>
      <w:r w:rsidR="00DC28E9">
        <w:rPr>
          <w:rFonts w:ascii="Verdana" w:hAnsi="Verdana"/>
          <w:sz w:val="18"/>
          <w:szCs w:val="18"/>
        </w:rPr>
        <w:t>Réhabilitation et remise aux normes des bâtiments de la station de Prat-Peyrot</w:t>
      </w:r>
    </w:p>
    <w:p w14:paraId="07317AFC" w14:textId="77777777" w:rsidR="001168B6" w:rsidRPr="00280BFA" w:rsidRDefault="001168B6" w:rsidP="001168B6">
      <w:pPr>
        <w:jc w:val="both"/>
        <w:rPr>
          <w:rFonts w:ascii="Verdana" w:hAnsi="Verdana"/>
          <w:sz w:val="18"/>
          <w:szCs w:val="18"/>
        </w:rPr>
      </w:pPr>
    </w:p>
    <w:p w14:paraId="1047CFFF" w14:textId="769447B3" w:rsidR="001168B6" w:rsidRPr="00280BFA" w:rsidRDefault="001168B6" w:rsidP="001168B6">
      <w:pPr>
        <w:jc w:val="both"/>
        <w:rPr>
          <w:rFonts w:ascii="Verdana" w:hAnsi="Verdana"/>
          <w:sz w:val="18"/>
          <w:szCs w:val="18"/>
        </w:rPr>
      </w:pPr>
      <w:r w:rsidRPr="00280BFA">
        <w:rPr>
          <w:rFonts w:ascii="Verdana" w:hAnsi="Verdana"/>
          <w:b/>
          <w:sz w:val="18"/>
          <w:szCs w:val="18"/>
        </w:rPr>
        <w:t>Maître d’ouvrage</w:t>
      </w:r>
      <w:r w:rsidRPr="00280BFA">
        <w:rPr>
          <w:rFonts w:ascii="Verdana" w:hAnsi="Verdana"/>
          <w:sz w:val="18"/>
          <w:szCs w:val="18"/>
        </w:rPr>
        <w:t xml:space="preserve"> : </w:t>
      </w:r>
      <w:r w:rsidR="00D21FDD">
        <w:rPr>
          <w:rFonts w:ascii="Verdana" w:hAnsi="Verdana"/>
          <w:sz w:val="18"/>
          <w:szCs w:val="18"/>
        </w:rPr>
        <w:t>C</w:t>
      </w:r>
      <w:r w:rsidR="00D72696">
        <w:rPr>
          <w:rFonts w:ascii="Verdana" w:hAnsi="Verdana"/>
          <w:sz w:val="18"/>
          <w:szCs w:val="18"/>
        </w:rPr>
        <w:t xml:space="preserve">ommunauté de Communes </w:t>
      </w:r>
      <w:r w:rsidR="00CE3990">
        <w:rPr>
          <w:rFonts w:ascii="Verdana" w:hAnsi="Verdana"/>
          <w:sz w:val="18"/>
          <w:szCs w:val="18"/>
        </w:rPr>
        <w:t>Causses Aigoual Cévennes</w:t>
      </w:r>
      <w:r w:rsidR="00D72696">
        <w:rPr>
          <w:rFonts w:ascii="Verdana" w:hAnsi="Verdana"/>
          <w:sz w:val="18"/>
          <w:szCs w:val="18"/>
        </w:rPr>
        <w:t xml:space="preserve"> – Terres </w:t>
      </w:r>
      <w:r w:rsidR="00CE3990">
        <w:rPr>
          <w:rFonts w:ascii="Verdana" w:hAnsi="Verdana"/>
          <w:sz w:val="18"/>
          <w:szCs w:val="18"/>
        </w:rPr>
        <w:t>S</w:t>
      </w:r>
      <w:r w:rsidR="00D72696">
        <w:rPr>
          <w:rFonts w:ascii="Verdana" w:hAnsi="Verdana"/>
          <w:sz w:val="18"/>
          <w:szCs w:val="18"/>
        </w:rPr>
        <w:t>olidaires</w:t>
      </w:r>
    </w:p>
    <w:p w14:paraId="2E0310D3" w14:textId="77777777" w:rsidR="00FE161F" w:rsidRDefault="00FE161F" w:rsidP="00B47F73">
      <w:pPr>
        <w:jc w:val="both"/>
        <w:rPr>
          <w:rFonts w:ascii="Verdana" w:hAnsi="Verdana"/>
          <w:sz w:val="18"/>
          <w:szCs w:val="18"/>
        </w:rPr>
      </w:pPr>
    </w:p>
    <w:p w14:paraId="46A9486B" w14:textId="77777777" w:rsidR="007C60B2" w:rsidRDefault="007C60B2" w:rsidP="00B47F73">
      <w:pPr>
        <w:jc w:val="both"/>
        <w:rPr>
          <w:rFonts w:ascii="Verdana" w:hAnsi="Verdana"/>
          <w:sz w:val="18"/>
          <w:szCs w:val="18"/>
        </w:rPr>
      </w:pPr>
    </w:p>
    <w:p w14:paraId="674BFB93" w14:textId="77777777" w:rsidR="007C60B2" w:rsidRDefault="007C60B2" w:rsidP="00B47F73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6" w:space="0" w:color="323E4F"/>
          <w:left w:val="single" w:sz="6" w:space="0" w:color="323E4F"/>
          <w:bottom w:val="single" w:sz="6" w:space="0" w:color="323E4F"/>
          <w:right w:val="single" w:sz="6" w:space="0" w:color="323E4F"/>
          <w:insideH w:val="single" w:sz="6" w:space="0" w:color="323E4F"/>
          <w:insideV w:val="single" w:sz="6" w:space="0" w:color="323E4F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5207"/>
      </w:tblGrid>
      <w:tr w:rsidR="001168B6" w:rsidRPr="0022277B" w14:paraId="5B3B50B4" w14:textId="77777777" w:rsidTr="0022277B">
        <w:tc>
          <w:tcPr>
            <w:tcW w:w="5207" w:type="dxa"/>
            <w:shd w:val="clear" w:color="auto" w:fill="auto"/>
          </w:tcPr>
          <w:p w14:paraId="68FF13E9" w14:textId="77777777" w:rsidR="001168B6" w:rsidRPr="0022277B" w:rsidRDefault="001168B6" w:rsidP="0022277B">
            <w:pPr>
              <w:ind w:right="17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277B">
              <w:rPr>
                <w:rFonts w:ascii="Calibri" w:hAnsi="Calibri" w:cs="Calibri"/>
                <w:b/>
                <w:sz w:val="22"/>
                <w:szCs w:val="22"/>
              </w:rPr>
              <w:t>Titulaire du marché</w:t>
            </w:r>
          </w:p>
          <w:p w14:paraId="1CABC5DC" w14:textId="77777777" w:rsidR="001168B6" w:rsidRPr="0022277B" w:rsidRDefault="001168B6" w:rsidP="0022277B">
            <w:pPr>
              <w:ind w:right="176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Verdana" w:hAnsi="Verdana"/>
                <w:sz w:val="18"/>
                <w:szCs w:val="18"/>
              </w:rPr>
              <w:t xml:space="preserve">Raison sociale : </w:t>
            </w: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……………………………………………….………..</w:t>
            </w:r>
          </w:p>
          <w:p w14:paraId="04D25833" w14:textId="77777777" w:rsidR="001168B6" w:rsidRPr="0022277B" w:rsidRDefault="001168B6" w:rsidP="0022277B">
            <w:pPr>
              <w:ind w:right="176" w:firstLine="56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……………………………………………………………….…………</w:t>
            </w:r>
          </w:p>
          <w:p w14:paraId="148E56C0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Adresse : …………………………………………………………………….</w:t>
            </w:r>
          </w:p>
          <w:p w14:paraId="33A2BC66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………………………………………………………….……………</w:t>
            </w:r>
          </w:p>
          <w:p w14:paraId="052254D3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………………………………..……………………………………..</w:t>
            </w:r>
          </w:p>
          <w:p w14:paraId="111CC5DF" w14:textId="77777777" w:rsidR="001168B6" w:rsidRPr="0022277B" w:rsidRDefault="001168B6" w:rsidP="0022277B">
            <w:pPr>
              <w:ind w:right="17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7" w:type="dxa"/>
            <w:shd w:val="clear" w:color="auto" w:fill="auto"/>
          </w:tcPr>
          <w:p w14:paraId="17DFBDBA" w14:textId="77777777" w:rsidR="001168B6" w:rsidRPr="0022277B" w:rsidRDefault="001168B6" w:rsidP="0022277B">
            <w:pPr>
              <w:ind w:left="178" w:right="3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277B">
              <w:rPr>
                <w:rFonts w:ascii="Calibri" w:hAnsi="Calibri" w:cs="Calibri"/>
                <w:b/>
                <w:sz w:val="22"/>
                <w:szCs w:val="22"/>
              </w:rPr>
              <w:t>Co-traitant du marché</w:t>
            </w:r>
          </w:p>
          <w:p w14:paraId="7D7E4782" w14:textId="77777777" w:rsidR="001168B6" w:rsidRPr="0022277B" w:rsidRDefault="001168B6" w:rsidP="0022277B">
            <w:pPr>
              <w:ind w:left="178" w:right="176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Verdana" w:hAnsi="Verdana"/>
                <w:sz w:val="18"/>
                <w:szCs w:val="18"/>
              </w:rPr>
              <w:t xml:space="preserve">Raison sociale : </w:t>
            </w: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…………………………………………….………..</w:t>
            </w:r>
          </w:p>
          <w:p w14:paraId="708A363E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 xml:space="preserve">          ………………………………………………………….……………</w:t>
            </w:r>
          </w:p>
          <w:p w14:paraId="014FD7A5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Adresse : ………………………………………………………..……….</w:t>
            </w:r>
          </w:p>
          <w:p w14:paraId="6F1096CD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………………………………………………………….……………</w:t>
            </w:r>
          </w:p>
          <w:p w14:paraId="6A7629B6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………………………………..……………………………………..</w:t>
            </w:r>
          </w:p>
          <w:p w14:paraId="522B1E6E" w14:textId="77777777" w:rsidR="001168B6" w:rsidRPr="0022277B" w:rsidRDefault="001168B6" w:rsidP="0022277B">
            <w:pPr>
              <w:ind w:left="17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168B6" w:rsidRPr="0022277B" w14:paraId="26E4DA1D" w14:textId="77777777" w:rsidTr="0022277B">
        <w:tc>
          <w:tcPr>
            <w:tcW w:w="5207" w:type="dxa"/>
            <w:shd w:val="clear" w:color="auto" w:fill="auto"/>
          </w:tcPr>
          <w:p w14:paraId="0D93F511" w14:textId="77777777" w:rsidR="001168B6" w:rsidRPr="0022277B" w:rsidRDefault="001168B6" w:rsidP="0022277B">
            <w:pPr>
              <w:ind w:right="17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277B">
              <w:rPr>
                <w:rFonts w:ascii="Calibri" w:hAnsi="Calibri" w:cs="Calibri"/>
                <w:b/>
                <w:sz w:val="22"/>
                <w:szCs w:val="22"/>
              </w:rPr>
              <w:t>Mandataire du marché</w:t>
            </w:r>
          </w:p>
          <w:p w14:paraId="002D4155" w14:textId="77777777" w:rsidR="001168B6" w:rsidRPr="0022277B" w:rsidRDefault="001168B6" w:rsidP="0022277B">
            <w:pPr>
              <w:ind w:right="176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Verdana" w:hAnsi="Verdana"/>
                <w:sz w:val="18"/>
                <w:szCs w:val="18"/>
              </w:rPr>
              <w:t xml:space="preserve">Raison sociale : </w:t>
            </w: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……………………………………………….………..</w:t>
            </w:r>
          </w:p>
          <w:p w14:paraId="632FF72D" w14:textId="77777777" w:rsidR="001168B6" w:rsidRPr="0022277B" w:rsidRDefault="001168B6" w:rsidP="0022277B">
            <w:pPr>
              <w:ind w:right="176" w:firstLine="567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……………………………………………………………….…………</w:t>
            </w:r>
          </w:p>
          <w:p w14:paraId="422A5403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Adresse : …………………………………………………………………….</w:t>
            </w:r>
          </w:p>
          <w:p w14:paraId="6CE5D712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………………………………………………………….……………</w:t>
            </w:r>
          </w:p>
          <w:p w14:paraId="4878C187" w14:textId="77777777" w:rsidR="001168B6" w:rsidRPr="0022277B" w:rsidRDefault="001168B6" w:rsidP="0022277B">
            <w:pPr>
              <w:ind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………………………………..……………………………………..</w:t>
            </w:r>
          </w:p>
          <w:p w14:paraId="5BA538C6" w14:textId="77777777" w:rsidR="001168B6" w:rsidRPr="0022277B" w:rsidRDefault="001168B6" w:rsidP="0022277B">
            <w:pPr>
              <w:ind w:right="176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7" w:type="dxa"/>
            <w:shd w:val="clear" w:color="auto" w:fill="auto"/>
          </w:tcPr>
          <w:p w14:paraId="6C7FF0DF" w14:textId="77777777" w:rsidR="001168B6" w:rsidRPr="0022277B" w:rsidRDefault="001168B6" w:rsidP="0022277B">
            <w:pPr>
              <w:ind w:left="178" w:right="3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2277B">
              <w:rPr>
                <w:rFonts w:ascii="Calibri" w:hAnsi="Calibri" w:cs="Calibri"/>
                <w:b/>
                <w:sz w:val="22"/>
                <w:szCs w:val="22"/>
              </w:rPr>
              <w:t>Sous-traitant du marché</w:t>
            </w:r>
          </w:p>
          <w:p w14:paraId="03489F44" w14:textId="77777777" w:rsidR="001168B6" w:rsidRPr="0022277B" w:rsidRDefault="001168B6" w:rsidP="0022277B">
            <w:pPr>
              <w:ind w:left="178" w:right="176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Verdana" w:hAnsi="Verdana"/>
                <w:sz w:val="18"/>
                <w:szCs w:val="18"/>
              </w:rPr>
              <w:t xml:space="preserve">Raison sociale : </w:t>
            </w:r>
            <w:r w:rsidRPr="0022277B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…………………………………………….………..</w:t>
            </w:r>
          </w:p>
          <w:p w14:paraId="141297BF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 xml:space="preserve">        ……………………………………………………………….…………</w:t>
            </w:r>
          </w:p>
          <w:p w14:paraId="28543C07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>Adresse : ……………………………………………………………..….</w:t>
            </w:r>
          </w:p>
          <w:p w14:paraId="428FA784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………………………………………………………….……………</w:t>
            </w:r>
          </w:p>
          <w:p w14:paraId="1C1A5E07" w14:textId="77777777" w:rsidR="001168B6" w:rsidRPr="0022277B" w:rsidRDefault="001168B6" w:rsidP="0022277B">
            <w:pPr>
              <w:ind w:left="178" w:right="17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2277B">
              <w:rPr>
                <w:rFonts w:ascii="Calibri Light" w:hAnsi="Calibri Light" w:cs="Calibri Light"/>
                <w:sz w:val="22"/>
                <w:szCs w:val="22"/>
              </w:rPr>
              <w:tab/>
              <w:t>………………………………..……………………………………..</w:t>
            </w:r>
          </w:p>
          <w:p w14:paraId="3A95FBAC" w14:textId="77777777" w:rsidR="001168B6" w:rsidRPr="0022277B" w:rsidRDefault="001168B6" w:rsidP="0022277B">
            <w:pPr>
              <w:ind w:left="17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906234" w14:textId="77777777" w:rsidR="00FE161F" w:rsidRDefault="00FE161F" w:rsidP="00B47F73">
      <w:pPr>
        <w:jc w:val="both"/>
        <w:rPr>
          <w:rFonts w:ascii="Verdana" w:hAnsi="Verdana"/>
          <w:sz w:val="18"/>
          <w:szCs w:val="18"/>
        </w:rPr>
      </w:pPr>
    </w:p>
    <w:p w14:paraId="22142C4D" w14:textId="4BF5A5B8" w:rsidR="00B47F73" w:rsidRPr="00280BFA" w:rsidRDefault="009566CC" w:rsidP="000825A3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Prestations</w:t>
      </w:r>
      <w:r w:rsidR="00375D4F" w:rsidRPr="00280BFA">
        <w:rPr>
          <w:rFonts w:ascii="Verdana" w:hAnsi="Verdana"/>
          <w:sz w:val="18"/>
          <w:szCs w:val="18"/>
        </w:rPr>
        <w:t xml:space="preserve"> sous-traité</w:t>
      </w:r>
      <w:r w:rsidR="00655257">
        <w:rPr>
          <w:rFonts w:ascii="Verdana" w:hAnsi="Verdana"/>
          <w:sz w:val="18"/>
          <w:szCs w:val="18"/>
        </w:rPr>
        <w:t>e</w:t>
      </w:r>
      <w:r w:rsidR="00375D4F" w:rsidRPr="00280BFA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 :</w:t>
      </w:r>
    </w:p>
    <w:p w14:paraId="7AF43D6B" w14:textId="60096082" w:rsidR="00375D4F" w:rsidRDefault="006C12A2" w:rsidP="000825A3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 w:rsidR="009566CC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06E51B99" w14:textId="62C850DD" w:rsidR="006C12A2" w:rsidRDefault="006C12A2" w:rsidP="000825A3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9566CC">
        <w:rPr>
          <w:rFonts w:ascii="Verdana" w:hAnsi="Verdana"/>
          <w:sz w:val="18"/>
          <w:szCs w:val="18"/>
        </w:rPr>
        <w:t>……………………………………………………</w:t>
      </w:r>
    </w:p>
    <w:p w14:paraId="1E607B73" w14:textId="39D30EDE" w:rsidR="00FF0832" w:rsidRDefault="00FF0832" w:rsidP="00FF0832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6CAD76" w14:textId="77777777" w:rsidR="00FF0832" w:rsidRDefault="00FF0832" w:rsidP="00FF0832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31AAA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D6DC4A0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71D3227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19B7B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AAC8F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9ED915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9EE757F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1E8BBC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AE39C37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8ECB98F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9752A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4BABBC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0832EC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966997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C5DA83C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00BF298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66812B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8762131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E43515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BD55021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16FD23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E1363E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EAB854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AAE1840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E52FC2" w14:textId="77777777" w:rsidR="00655257" w:rsidRDefault="00655257" w:rsidP="006552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41D2F7E" w14:textId="5109216A" w:rsidR="00FF0832" w:rsidRPr="000B0F63" w:rsidRDefault="00655257" w:rsidP="000B0F63">
      <w:pPr>
        <w:spacing w:line="276" w:lineRule="auto"/>
        <w:jc w:val="both"/>
        <w:rPr>
          <w:rFonts w:ascii="Verdana" w:hAnsi="Verdana"/>
          <w:sz w:val="18"/>
          <w:szCs w:val="18"/>
        </w:rPr>
        <w:sectPr w:rsidR="00FF0832" w:rsidRPr="000B0F63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B3B357" w14:textId="77777777" w:rsidR="00375D4F" w:rsidRPr="00365E36" w:rsidRDefault="0082264C" w:rsidP="00585F25">
      <w:pPr>
        <w:pBdr>
          <w:top w:val="single" w:sz="12" w:space="1" w:color="44546A"/>
          <w:bottom w:val="single" w:sz="12" w:space="1" w:color="44546A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lastRenderedPageBreak/>
        <w:t>1</w:t>
      </w:r>
      <w:r w:rsidR="00A26EDC" w:rsidRPr="00365E36">
        <w:rPr>
          <w:rFonts w:ascii="Verdana" w:hAnsi="Verdana"/>
          <w:b/>
        </w:rPr>
        <w:t xml:space="preserve">. </w:t>
      </w:r>
      <w:r w:rsidRPr="00365E36">
        <w:rPr>
          <w:rFonts w:ascii="Verdana" w:hAnsi="Verdana"/>
          <w:b/>
        </w:rPr>
        <w:t xml:space="preserve">ORGANISATION ET </w:t>
      </w:r>
      <w:r w:rsidR="00A26EDC" w:rsidRPr="00365E36">
        <w:rPr>
          <w:rFonts w:ascii="Verdana" w:hAnsi="Verdana"/>
          <w:b/>
        </w:rPr>
        <w:t>MOYENS</w:t>
      </w:r>
    </w:p>
    <w:p w14:paraId="0EF3DDC9" w14:textId="77777777" w:rsidR="00A26EDC" w:rsidRDefault="00A26EDC" w:rsidP="00B47F73">
      <w:pPr>
        <w:jc w:val="both"/>
        <w:rPr>
          <w:rFonts w:ascii="Verdana" w:hAnsi="Verdana"/>
          <w:sz w:val="18"/>
          <w:szCs w:val="18"/>
        </w:rPr>
      </w:pPr>
    </w:p>
    <w:p w14:paraId="3C901EF1" w14:textId="77777777" w:rsidR="00811696" w:rsidRDefault="00811696" w:rsidP="00B47F73">
      <w:pPr>
        <w:jc w:val="both"/>
        <w:rPr>
          <w:rFonts w:ascii="Verdana" w:hAnsi="Verdana"/>
          <w:sz w:val="18"/>
          <w:szCs w:val="18"/>
        </w:rPr>
      </w:pPr>
    </w:p>
    <w:p w14:paraId="7FFFE2DB" w14:textId="77777777" w:rsidR="00811696" w:rsidRPr="00280BFA" w:rsidRDefault="00811696" w:rsidP="00B47F73">
      <w:pPr>
        <w:jc w:val="both"/>
        <w:rPr>
          <w:rFonts w:ascii="Verdana" w:hAnsi="Verdana"/>
          <w:sz w:val="18"/>
          <w:szCs w:val="18"/>
        </w:rPr>
      </w:pPr>
    </w:p>
    <w:p w14:paraId="16AEED90" w14:textId="3FF8BB51" w:rsidR="00A26EDC" w:rsidRPr="000825A3" w:rsidRDefault="0082264C" w:rsidP="00313496">
      <w:pPr>
        <w:pBdr>
          <w:bottom w:val="single" w:sz="12" w:space="1" w:color="auto"/>
        </w:pBdr>
        <w:tabs>
          <w:tab w:val="right" w:pos="9639"/>
        </w:tabs>
        <w:jc w:val="both"/>
        <w:rPr>
          <w:rFonts w:ascii="Verdana" w:hAnsi="Verdana"/>
          <w:b/>
          <w:sz w:val="22"/>
          <w:szCs w:val="22"/>
        </w:rPr>
      </w:pPr>
      <w:r w:rsidRPr="000825A3">
        <w:rPr>
          <w:rFonts w:ascii="Verdana" w:hAnsi="Verdana"/>
          <w:b/>
          <w:sz w:val="22"/>
          <w:szCs w:val="22"/>
        </w:rPr>
        <w:t>1</w:t>
      </w:r>
      <w:r w:rsidR="00A26EDC" w:rsidRPr="000825A3">
        <w:rPr>
          <w:rFonts w:ascii="Verdana" w:hAnsi="Verdana"/>
          <w:b/>
          <w:sz w:val="22"/>
          <w:szCs w:val="22"/>
        </w:rPr>
        <w:t xml:space="preserve">.1 </w:t>
      </w:r>
      <w:r w:rsidR="00EA2824" w:rsidRPr="000825A3">
        <w:rPr>
          <w:rFonts w:ascii="Verdana" w:hAnsi="Verdana"/>
          <w:b/>
          <w:sz w:val="22"/>
          <w:szCs w:val="22"/>
        </w:rPr>
        <w:t>Composition de l’équipe</w:t>
      </w:r>
      <w:r w:rsidR="00313496">
        <w:rPr>
          <w:rFonts w:ascii="Verdana" w:hAnsi="Verdana"/>
          <w:b/>
          <w:sz w:val="22"/>
          <w:szCs w:val="22"/>
        </w:rPr>
        <w:tab/>
      </w:r>
      <w:r w:rsidR="008470AC" w:rsidRPr="000825A3">
        <w:rPr>
          <w:rFonts w:ascii="Verdana" w:hAnsi="Verdana"/>
          <w:b/>
          <w:sz w:val="22"/>
          <w:szCs w:val="22"/>
        </w:rPr>
        <w:t>/</w:t>
      </w:r>
      <w:r w:rsidR="00611C8B" w:rsidRPr="000825A3">
        <w:rPr>
          <w:rFonts w:ascii="Verdana" w:hAnsi="Verdana"/>
          <w:b/>
          <w:sz w:val="22"/>
          <w:szCs w:val="22"/>
        </w:rPr>
        <w:t>15</w:t>
      </w:r>
    </w:p>
    <w:p w14:paraId="4FDC667B" w14:textId="77777777" w:rsidR="00A26EDC" w:rsidRPr="00554FAD" w:rsidRDefault="00A26EDC" w:rsidP="00B47F73">
      <w:pPr>
        <w:jc w:val="both"/>
        <w:rPr>
          <w:rFonts w:ascii="Verdana" w:hAnsi="Verdana"/>
          <w:i/>
          <w:sz w:val="18"/>
          <w:szCs w:val="18"/>
        </w:rPr>
      </w:pPr>
      <w:r w:rsidRPr="00554FAD">
        <w:rPr>
          <w:rFonts w:ascii="Verdana" w:hAnsi="Verdana"/>
          <w:i/>
          <w:sz w:val="18"/>
          <w:szCs w:val="18"/>
        </w:rPr>
        <w:t>Avec affectation des tâches et responsabilités respectives</w:t>
      </w:r>
    </w:p>
    <w:p w14:paraId="55546D3A" w14:textId="77777777" w:rsidR="00A26EDC" w:rsidRDefault="00A26EDC" w:rsidP="00B47F73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913"/>
        <w:gridCol w:w="2696"/>
        <w:gridCol w:w="3027"/>
        <w:gridCol w:w="7"/>
      </w:tblGrid>
      <w:tr w:rsidR="0039265D" w:rsidRPr="00513926" w14:paraId="5217A7B6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323E4F"/>
            <w:vAlign w:val="center"/>
          </w:tcPr>
          <w:p w14:paraId="22EF1D2B" w14:textId="77777777" w:rsidR="0039265D" w:rsidRPr="00513926" w:rsidRDefault="0039265D" w:rsidP="00513926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1392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Fonction</w:t>
            </w:r>
          </w:p>
        </w:tc>
        <w:tc>
          <w:tcPr>
            <w:tcW w:w="2913" w:type="dxa"/>
            <w:shd w:val="clear" w:color="auto" w:fill="323E4F"/>
            <w:vAlign w:val="center"/>
          </w:tcPr>
          <w:p w14:paraId="4A3EBEF5" w14:textId="77777777" w:rsidR="0039265D" w:rsidRPr="00513926" w:rsidRDefault="0039265D" w:rsidP="00513926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1392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Nom de la personne</w:t>
            </w:r>
          </w:p>
        </w:tc>
        <w:tc>
          <w:tcPr>
            <w:tcW w:w="2696" w:type="dxa"/>
            <w:shd w:val="clear" w:color="auto" w:fill="323E4F"/>
            <w:vAlign w:val="center"/>
          </w:tcPr>
          <w:p w14:paraId="643089A7" w14:textId="77777777" w:rsidR="0039265D" w:rsidRPr="00513926" w:rsidRDefault="0039265D" w:rsidP="0039265D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Qualification</w:t>
            </w:r>
          </w:p>
        </w:tc>
        <w:tc>
          <w:tcPr>
            <w:tcW w:w="3027" w:type="dxa"/>
            <w:shd w:val="clear" w:color="auto" w:fill="323E4F"/>
            <w:vAlign w:val="center"/>
          </w:tcPr>
          <w:p w14:paraId="351DC4E7" w14:textId="77777777" w:rsidR="0039265D" w:rsidRPr="00513926" w:rsidRDefault="0039265D" w:rsidP="00513926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513926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Compétence / domaine d’intervention</w:t>
            </w:r>
          </w:p>
        </w:tc>
      </w:tr>
      <w:tr w:rsidR="0039265D" w:rsidRPr="00513926" w14:paraId="67FB9C6B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7089CA21" w14:textId="13B48369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711C4C18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65A03B83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4F18081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2AE18A28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3AAC9FF2" w14:textId="0F2206A0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0B80D00C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67BA1A9F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699C43C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30E7C8E3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297DD7FB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5BD37B8B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5B3768A6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77B68A62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6516" w:rsidRPr="00513926" w14:paraId="2DB424A1" w14:textId="77777777" w:rsidTr="00CA6516">
        <w:trPr>
          <w:trHeight w:val="454"/>
        </w:trPr>
        <w:tc>
          <w:tcPr>
            <w:tcW w:w="10414" w:type="dxa"/>
            <w:gridSpan w:val="5"/>
            <w:shd w:val="clear" w:color="auto" w:fill="8496B0"/>
            <w:vAlign w:val="center"/>
          </w:tcPr>
          <w:p w14:paraId="47128CE6" w14:textId="77777777" w:rsidR="00CA6516" w:rsidRPr="006B5DD9" w:rsidRDefault="00CA6516" w:rsidP="00CA651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5DD9">
              <w:rPr>
                <w:rFonts w:ascii="Verdana" w:hAnsi="Verdana"/>
                <w:b/>
                <w:bCs/>
                <w:sz w:val="18"/>
                <w:szCs w:val="18"/>
              </w:rPr>
              <w:t>Etudes de conception</w:t>
            </w:r>
          </w:p>
        </w:tc>
      </w:tr>
      <w:tr w:rsidR="0039265D" w:rsidRPr="00513926" w14:paraId="67699374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72EDFC7E" w14:textId="2764D36F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2EFC5CF8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22875ED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3E4E92FC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5F211A8B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584AB509" w14:textId="621022B6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451009B0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1350829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12AF035F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7D4C4FC0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140427D5" w14:textId="201094B5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7E78C7F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7A9CCB76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6C3661A1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6F11A2BB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739C7919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54DEBA21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7F975C2D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6CB82288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6516" w:rsidRPr="00513926" w14:paraId="2458929B" w14:textId="77777777" w:rsidTr="00CA6516">
        <w:trPr>
          <w:trHeight w:val="454"/>
        </w:trPr>
        <w:tc>
          <w:tcPr>
            <w:tcW w:w="10414" w:type="dxa"/>
            <w:gridSpan w:val="5"/>
            <w:shd w:val="clear" w:color="auto" w:fill="8496B0"/>
            <w:vAlign w:val="center"/>
          </w:tcPr>
          <w:p w14:paraId="129CCC5C" w14:textId="77777777" w:rsidR="00CA6516" w:rsidRPr="006B5DD9" w:rsidRDefault="00CA6516" w:rsidP="00CA651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5DD9">
              <w:rPr>
                <w:rFonts w:ascii="Verdana" w:hAnsi="Verdana"/>
                <w:b/>
                <w:bCs/>
                <w:sz w:val="18"/>
                <w:szCs w:val="18"/>
              </w:rPr>
              <w:t>Assistance à la passation des contrats de travaux</w:t>
            </w:r>
          </w:p>
        </w:tc>
      </w:tr>
      <w:tr w:rsidR="0039265D" w:rsidRPr="00513926" w14:paraId="12B6DFB0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74FD0C16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2AC5A8A5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7BE39722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6529E158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7EE2CB93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0CB019F0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5ADFCC1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56A5D8F6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33813534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6516" w:rsidRPr="00513926" w14:paraId="311C9FEF" w14:textId="77777777" w:rsidTr="00CA6516">
        <w:trPr>
          <w:trHeight w:val="454"/>
        </w:trPr>
        <w:tc>
          <w:tcPr>
            <w:tcW w:w="10414" w:type="dxa"/>
            <w:gridSpan w:val="5"/>
            <w:shd w:val="clear" w:color="auto" w:fill="8496B0"/>
            <w:vAlign w:val="center"/>
          </w:tcPr>
          <w:p w14:paraId="5DA8D5BD" w14:textId="77777777" w:rsidR="00CA6516" w:rsidRPr="006B5DD9" w:rsidRDefault="00CA6516" w:rsidP="00CA651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5DD9">
              <w:rPr>
                <w:rFonts w:ascii="Verdana" w:hAnsi="Verdana"/>
                <w:b/>
                <w:bCs/>
                <w:sz w:val="18"/>
                <w:szCs w:val="18"/>
              </w:rPr>
              <w:t>Direction des travaux et assistance à la réception</w:t>
            </w:r>
          </w:p>
        </w:tc>
      </w:tr>
      <w:tr w:rsidR="0039265D" w:rsidRPr="00513926" w14:paraId="0BF93F7E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3230595C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03E0E77B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661D10FB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042148FA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9265D" w:rsidRPr="00513926" w14:paraId="278E2FA2" w14:textId="77777777" w:rsidTr="0039265D">
        <w:trPr>
          <w:gridAfter w:val="1"/>
          <w:wAfter w:w="7" w:type="dxa"/>
          <w:trHeight w:val="454"/>
        </w:trPr>
        <w:tc>
          <w:tcPr>
            <w:tcW w:w="1771" w:type="dxa"/>
            <w:shd w:val="clear" w:color="auto" w:fill="auto"/>
            <w:vAlign w:val="center"/>
          </w:tcPr>
          <w:p w14:paraId="74057FBD" w14:textId="77777777" w:rsidR="0039265D" w:rsidRPr="00513926" w:rsidRDefault="0039265D" w:rsidP="0036743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120273FE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6" w:type="dxa"/>
          </w:tcPr>
          <w:p w14:paraId="03289458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46CFA8DE" w14:textId="77777777" w:rsidR="0039265D" w:rsidRPr="00513926" w:rsidRDefault="0039265D" w:rsidP="0051392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C6224F" w14:textId="77777777" w:rsidR="006C12A2" w:rsidRPr="00280BFA" w:rsidRDefault="006C12A2" w:rsidP="00B47F73">
      <w:pPr>
        <w:jc w:val="both"/>
        <w:rPr>
          <w:rFonts w:ascii="Verdana" w:hAnsi="Verdana"/>
          <w:sz w:val="18"/>
          <w:szCs w:val="18"/>
        </w:rPr>
      </w:pPr>
    </w:p>
    <w:p w14:paraId="101EFCFB" w14:textId="13AA271C" w:rsidR="00A26EDC" w:rsidRPr="000825A3" w:rsidRDefault="0082264C" w:rsidP="00313496">
      <w:pPr>
        <w:pBdr>
          <w:bottom w:val="single" w:sz="12" w:space="1" w:color="auto"/>
        </w:pBdr>
        <w:tabs>
          <w:tab w:val="right" w:pos="9639"/>
        </w:tabs>
        <w:jc w:val="both"/>
        <w:rPr>
          <w:rFonts w:ascii="Verdana" w:hAnsi="Verdana"/>
          <w:b/>
          <w:sz w:val="22"/>
          <w:szCs w:val="22"/>
        </w:rPr>
      </w:pPr>
      <w:r w:rsidRPr="000825A3">
        <w:rPr>
          <w:rFonts w:ascii="Verdana" w:hAnsi="Verdana"/>
          <w:b/>
          <w:sz w:val="22"/>
          <w:szCs w:val="22"/>
        </w:rPr>
        <w:t>1</w:t>
      </w:r>
      <w:r w:rsidR="00A26EDC" w:rsidRPr="000825A3">
        <w:rPr>
          <w:rFonts w:ascii="Verdana" w:hAnsi="Verdana"/>
          <w:b/>
          <w:sz w:val="22"/>
          <w:szCs w:val="22"/>
        </w:rPr>
        <w:t xml:space="preserve">.2 </w:t>
      </w:r>
      <w:r w:rsidR="00367434" w:rsidRPr="000825A3">
        <w:rPr>
          <w:rFonts w:ascii="Verdana" w:hAnsi="Verdana"/>
          <w:b/>
          <w:sz w:val="22"/>
          <w:szCs w:val="22"/>
        </w:rPr>
        <w:t>Organisation de la cellule projet en lien avec le Maître d’ouvrage</w:t>
      </w:r>
      <w:r w:rsidR="00313496">
        <w:rPr>
          <w:rFonts w:ascii="Verdana" w:hAnsi="Verdana"/>
          <w:b/>
          <w:sz w:val="22"/>
          <w:szCs w:val="22"/>
        </w:rPr>
        <w:tab/>
      </w:r>
      <w:r w:rsidR="008470AC" w:rsidRPr="000825A3">
        <w:rPr>
          <w:rFonts w:ascii="Verdana" w:hAnsi="Verdana"/>
          <w:b/>
          <w:sz w:val="22"/>
          <w:szCs w:val="22"/>
        </w:rPr>
        <w:t>/</w:t>
      </w:r>
      <w:r w:rsidR="00313496">
        <w:rPr>
          <w:rFonts w:ascii="Verdana" w:hAnsi="Verdana"/>
          <w:b/>
          <w:sz w:val="22"/>
          <w:szCs w:val="22"/>
        </w:rPr>
        <w:t>7</w:t>
      </w:r>
    </w:p>
    <w:p w14:paraId="0FDBD937" w14:textId="77777777" w:rsidR="00554FAD" w:rsidRPr="00554FAD" w:rsidRDefault="00554FAD" w:rsidP="00B47F7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28D705" w14:textId="77777777" w:rsidR="00554FAD" w:rsidRPr="00554FAD" w:rsidRDefault="00554FAD" w:rsidP="00B47F7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9CD8B98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712994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954CF16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276C8A7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FC82BC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F305EDC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B3DB5C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F35687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4B477E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028D6F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8F89AF0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5CCB31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6EC071F" w14:textId="77777777" w:rsid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D9EE74" w14:textId="77777777" w:rsidR="00A85EE6" w:rsidRPr="00554FAD" w:rsidRDefault="00A85EE6" w:rsidP="00A85EE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4FD1DA1" w14:textId="77777777" w:rsidR="00533615" w:rsidRDefault="00A85EE6" w:rsidP="00D21326">
      <w:pPr>
        <w:rPr>
          <w:rFonts w:ascii="Verdana" w:hAnsi="Verdana"/>
        </w:rPr>
        <w:sectPr w:rsidR="00533615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6475DF0" w14:textId="09F2719C" w:rsidR="00D21326" w:rsidRDefault="00D21326" w:rsidP="00D21326">
      <w:pPr>
        <w:rPr>
          <w:rFonts w:ascii="Verdana" w:hAnsi="Verdana"/>
        </w:rPr>
      </w:pPr>
    </w:p>
    <w:p w14:paraId="3FC2234A" w14:textId="192F130D" w:rsidR="00A26EDC" w:rsidRPr="000825A3" w:rsidRDefault="0082264C" w:rsidP="00313496">
      <w:pPr>
        <w:pBdr>
          <w:bottom w:val="single" w:sz="12" w:space="1" w:color="auto"/>
        </w:pBdr>
        <w:tabs>
          <w:tab w:val="right" w:pos="9639"/>
        </w:tabs>
        <w:jc w:val="both"/>
        <w:rPr>
          <w:rFonts w:ascii="Verdana" w:hAnsi="Verdana"/>
          <w:b/>
          <w:sz w:val="22"/>
          <w:szCs w:val="22"/>
        </w:rPr>
      </w:pPr>
      <w:r w:rsidRPr="000825A3">
        <w:rPr>
          <w:rFonts w:ascii="Verdana" w:hAnsi="Verdana"/>
          <w:b/>
          <w:sz w:val="22"/>
          <w:szCs w:val="22"/>
        </w:rPr>
        <w:t>1</w:t>
      </w:r>
      <w:r w:rsidR="00364DDB" w:rsidRPr="000825A3">
        <w:rPr>
          <w:rFonts w:ascii="Verdana" w:hAnsi="Verdana"/>
          <w:b/>
          <w:sz w:val="22"/>
          <w:szCs w:val="22"/>
        </w:rPr>
        <w:t xml:space="preserve">.3 </w:t>
      </w:r>
      <w:r w:rsidR="00367434" w:rsidRPr="000825A3">
        <w:rPr>
          <w:rFonts w:ascii="Verdana" w:hAnsi="Verdana"/>
          <w:b/>
          <w:sz w:val="22"/>
          <w:szCs w:val="22"/>
        </w:rPr>
        <w:t>Moyens matériels et logiciels affectés à la mission</w:t>
      </w:r>
      <w:r w:rsidR="00313496">
        <w:rPr>
          <w:rFonts w:ascii="Verdana" w:hAnsi="Verdana"/>
          <w:b/>
          <w:sz w:val="22"/>
          <w:szCs w:val="22"/>
        </w:rPr>
        <w:tab/>
      </w:r>
      <w:r w:rsidR="008470AC" w:rsidRPr="000825A3">
        <w:rPr>
          <w:rFonts w:ascii="Verdana" w:hAnsi="Verdana"/>
          <w:b/>
          <w:sz w:val="22"/>
          <w:szCs w:val="22"/>
        </w:rPr>
        <w:t>/</w:t>
      </w:r>
      <w:r w:rsidR="00313496">
        <w:rPr>
          <w:rFonts w:ascii="Verdana" w:hAnsi="Verdana"/>
          <w:b/>
          <w:sz w:val="22"/>
          <w:szCs w:val="22"/>
        </w:rPr>
        <w:t>3</w:t>
      </w:r>
    </w:p>
    <w:p w14:paraId="15D094C5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DE7F698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6EC2BCA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58C6E9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1D3D362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660F818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11A91FA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35F0BD2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055559F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C2A8E7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D66E38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F4F656A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909BBE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57B666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A14B8E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805C84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E180F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61D8BE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8BEBC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0E17A6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2188F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290A43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F8405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BCA626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E2E578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2E163F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BC3AC2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B0365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F20FD0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F98889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9BD749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2E3C8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D54DC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E14B3D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B44FB7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06F66C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CC6F81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828B11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C1DDF2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10685F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51FAF1" w14:textId="77777777" w:rsidR="007A069E" w:rsidRPr="00554FAD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14CDE3" w14:textId="77777777" w:rsidR="007A069E" w:rsidRDefault="007A069E" w:rsidP="007A069E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62B4B3F" w14:textId="77777777" w:rsidR="007753D6" w:rsidRDefault="007753D6" w:rsidP="007A069E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5F251D4" w14:textId="77777777" w:rsidR="007753D6" w:rsidRDefault="007753D6" w:rsidP="007A069E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……………………………………………………………………………………………………………………………………..</w:t>
      </w:r>
    </w:p>
    <w:p w14:paraId="7C3A16B7" w14:textId="77777777" w:rsidR="00A85EE6" w:rsidRPr="00554FAD" w:rsidRDefault="00A85EE6" w:rsidP="007A069E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……………………………………………………………………………………………………………………………………..</w:t>
      </w:r>
    </w:p>
    <w:p w14:paraId="6581EDA5" w14:textId="77777777" w:rsidR="00D21326" w:rsidRDefault="00A85EE6" w:rsidP="00D21326">
      <w:pPr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B866F7A" w14:textId="740192BC" w:rsidR="00A85EE6" w:rsidRPr="00554FAD" w:rsidRDefault="00A85EE6" w:rsidP="00A85EE6">
      <w:pPr>
        <w:jc w:val="both"/>
        <w:rPr>
          <w:rFonts w:ascii="Verdana" w:hAnsi="Verdana"/>
        </w:rPr>
      </w:pPr>
    </w:p>
    <w:p w14:paraId="4F6F850B" w14:textId="77777777" w:rsidR="00FF0832" w:rsidRDefault="00FF0832" w:rsidP="007A069E">
      <w:pPr>
        <w:jc w:val="both"/>
        <w:rPr>
          <w:rFonts w:ascii="Verdana" w:hAnsi="Verdana" w:cs="Verdana"/>
          <w:b/>
          <w:bCs/>
        </w:rPr>
        <w:sectPr w:rsidR="00FF0832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044FDC27" w14:textId="77777777" w:rsidR="007A069E" w:rsidRPr="007A069E" w:rsidRDefault="007A069E" w:rsidP="00B47F73">
      <w:pPr>
        <w:jc w:val="both"/>
        <w:rPr>
          <w:rFonts w:ascii="Verdana" w:hAnsi="Verdana"/>
          <w:sz w:val="4"/>
          <w:szCs w:val="4"/>
        </w:rPr>
      </w:pPr>
    </w:p>
    <w:p w14:paraId="06BD7FE4" w14:textId="77777777" w:rsidR="002243DF" w:rsidRPr="0097566A" w:rsidRDefault="002243DF" w:rsidP="002243DF">
      <w:pPr>
        <w:rPr>
          <w:rFonts w:ascii="Verdana" w:hAnsi="Verdana"/>
          <w:sz w:val="4"/>
          <w:szCs w:val="4"/>
        </w:rPr>
      </w:pPr>
    </w:p>
    <w:p w14:paraId="2EDFF864" w14:textId="77777777" w:rsidR="0082264C" w:rsidRPr="00365E36" w:rsidRDefault="008153BB" w:rsidP="00585F25">
      <w:pPr>
        <w:pBdr>
          <w:top w:val="single" w:sz="12" w:space="1" w:color="44546A"/>
          <w:bottom w:val="single" w:sz="12" w:space="1" w:color="44546A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t>2</w:t>
      </w:r>
      <w:r w:rsidR="0082264C" w:rsidRPr="00365E36">
        <w:rPr>
          <w:rFonts w:ascii="Verdana" w:hAnsi="Verdana"/>
          <w:b/>
        </w:rPr>
        <w:t xml:space="preserve">. </w:t>
      </w:r>
      <w:r w:rsidRPr="00365E36">
        <w:rPr>
          <w:rFonts w:ascii="Verdana" w:hAnsi="Verdana"/>
          <w:b/>
        </w:rPr>
        <w:t>REPONSE AUX BESOINS</w:t>
      </w:r>
    </w:p>
    <w:p w14:paraId="6148CE65" w14:textId="77777777" w:rsidR="0082264C" w:rsidRDefault="0082264C">
      <w:pPr>
        <w:rPr>
          <w:rFonts w:ascii="Verdana" w:hAnsi="Verdana"/>
          <w:i/>
          <w:sz w:val="18"/>
          <w:szCs w:val="18"/>
        </w:rPr>
      </w:pPr>
    </w:p>
    <w:p w14:paraId="4122F021" w14:textId="77777777" w:rsidR="0082264C" w:rsidRDefault="0082264C">
      <w:pPr>
        <w:rPr>
          <w:rFonts w:ascii="Verdana" w:hAnsi="Verdana"/>
          <w:i/>
          <w:sz w:val="18"/>
          <w:szCs w:val="18"/>
        </w:rPr>
      </w:pPr>
    </w:p>
    <w:p w14:paraId="7462E9FE" w14:textId="72C39397" w:rsidR="0097566A" w:rsidRPr="000825A3" w:rsidRDefault="0089429D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bCs/>
          <w:iCs/>
          <w:sz w:val="22"/>
          <w:szCs w:val="22"/>
        </w:rPr>
      </w:pPr>
      <w:r w:rsidRPr="000825A3">
        <w:rPr>
          <w:rFonts w:ascii="Verdana" w:hAnsi="Verdana"/>
          <w:b/>
          <w:bCs/>
          <w:iCs/>
          <w:sz w:val="22"/>
          <w:szCs w:val="22"/>
        </w:rPr>
        <w:t xml:space="preserve">2.1. </w:t>
      </w:r>
      <w:r w:rsidR="008153BB" w:rsidRPr="000825A3">
        <w:rPr>
          <w:rFonts w:ascii="Verdana" w:hAnsi="Verdana"/>
          <w:b/>
          <w:bCs/>
          <w:iCs/>
          <w:sz w:val="22"/>
          <w:szCs w:val="22"/>
        </w:rPr>
        <w:t>Perception de l’opération, compréhension du programme et de ses objectifs</w:t>
      </w:r>
      <w:r w:rsidR="00313496">
        <w:rPr>
          <w:rFonts w:ascii="Verdana" w:hAnsi="Verdana"/>
          <w:b/>
          <w:bCs/>
          <w:iCs/>
          <w:sz w:val="22"/>
          <w:szCs w:val="22"/>
        </w:rPr>
        <w:tab/>
      </w:r>
      <w:r w:rsidR="008470AC" w:rsidRPr="000825A3">
        <w:rPr>
          <w:rFonts w:ascii="Verdana" w:hAnsi="Verdana"/>
          <w:b/>
          <w:bCs/>
          <w:iCs/>
          <w:sz w:val="22"/>
          <w:szCs w:val="22"/>
        </w:rPr>
        <w:t>/5</w:t>
      </w:r>
    </w:p>
    <w:p w14:paraId="11B7A478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2D5859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A3367B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36DF8F5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CF49489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F33B30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7327E2D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71F40BE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5037BEF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B66188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C872DA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0EAE3DE" w14:textId="77777777" w:rsidR="0089429D" w:rsidRPr="00554FAD" w:rsidRDefault="00554FA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  <w:r w:rsidR="0089429D"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E34B135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67F3E4E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A862083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A03D4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D91A55E" w14:textId="77777777" w:rsidR="0089429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A410A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A1F1DA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6C13A6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E9633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D9130B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06CB9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BD94B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FFB63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8FDD4C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D9127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EA5305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23CA21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B24464B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A98C94" w14:textId="77777777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97F522" w14:textId="0882E1BC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……………………………………………………………………………………………………………………………………..</w:t>
      </w:r>
    </w:p>
    <w:p w14:paraId="3967594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D9F08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EE750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A0BF6D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8096E8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E1CB0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373FF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1AA637" w14:textId="6AB9B689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78200AE" w14:textId="77777777" w:rsidR="00554FAD" w:rsidRDefault="00554FAD" w:rsidP="00554FAD">
      <w:pPr>
        <w:jc w:val="both"/>
        <w:rPr>
          <w:rFonts w:ascii="Verdana" w:hAnsi="Verdana"/>
        </w:rPr>
      </w:pPr>
    </w:p>
    <w:p w14:paraId="31610507" w14:textId="77777777" w:rsidR="0089429D" w:rsidRPr="00554FAD" w:rsidRDefault="0089429D" w:rsidP="00554FAD">
      <w:pPr>
        <w:jc w:val="both"/>
        <w:rPr>
          <w:rFonts w:ascii="Verdana" w:hAnsi="Verdana"/>
        </w:rPr>
      </w:pPr>
    </w:p>
    <w:p w14:paraId="720AB402" w14:textId="024DB0B2" w:rsidR="000B0F63" w:rsidRDefault="000B0F63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 w:type="page"/>
      </w:r>
    </w:p>
    <w:p w14:paraId="798041FA" w14:textId="77777777" w:rsidR="0082264C" w:rsidRPr="0082264C" w:rsidRDefault="0082264C" w:rsidP="0097566A">
      <w:pPr>
        <w:rPr>
          <w:rFonts w:ascii="Verdana" w:hAnsi="Verdana"/>
          <w:sz w:val="12"/>
          <w:szCs w:val="12"/>
        </w:rPr>
      </w:pPr>
    </w:p>
    <w:p w14:paraId="1FA8A218" w14:textId="3933647A" w:rsidR="0097566A" w:rsidRPr="000825A3" w:rsidRDefault="0089429D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bCs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 xml:space="preserve">2.2. </w:t>
      </w:r>
      <w:r w:rsidR="008153BB" w:rsidRPr="000825A3">
        <w:rPr>
          <w:rFonts w:ascii="Verdana" w:hAnsi="Verdana"/>
          <w:b/>
          <w:bCs/>
          <w:sz w:val="22"/>
          <w:szCs w:val="22"/>
        </w:rPr>
        <w:t>Méthodologie proposée pour répondre aux attentes et besoins du maître d’ouvrage</w:t>
      </w:r>
      <w:r w:rsidR="00313496">
        <w:rPr>
          <w:rFonts w:ascii="Verdana" w:hAnsi="Verdana"/>
          <w:b/>
          <w:bCs/>
          <w:sz w:val="22"/>
          <w:szCs w:val="22"/>
        </w:rPr>
        <w:tab/>
      </w:r>
      <w:r w:rsidR="008470AC" w:rsidRPr="000825A3">
        <w:rPr>
          <w:rFonts w:ascii="Verdana" w:hAnsi="Verdana"/>
          <w:b/>
          <w:bCs/>
          <w:sz w:val="22"/>
          <w:szCs w:val="22"/>
        </w:rPr>
        <w:t>/</w:t>
      </w:r>
      <w:r w:rsidR="00611C8B" w:rsidRPr="000825A3">
        <w:rPr>
          <w:rFonts w:ascii="Verdana" w:hAnsi="Verdana"/>
          <w:b/>
          <w:bCs/>
          <w:sz w:val="22"/>
          <w:szCs w:val="22"/>
        </w:rPr>
        <w:t>10</w:t>
      </w:r>
    </w:p>
    <w:p w14:paraId="235F45D1" w14:textId="77777777" w:rsidR="00554FAD" w:rsidRPr="00554FAD" w:rsidRDefault="00554FAD" w:rsidP="0097566A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9062743" w14:textId="77777777" w:rsidR="00554FAD" w:rsidRPr="00554FAD" w:rsidRDefault="00554FAD" w:rsidP="00554FAD">
      <w:pPr>
        <w:jc w:val="both"/>
        <w:rPr>
          <w:rFonts w:ascii="Verdana" w:hAnsi="Verdana"/>
        </w:rPr>
      </w:pPr>
      <w:bookmarkStart w:id="2" w:name="_Hlk37345877"/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C1D01FE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FE24025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5C3A13C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D0D53CF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3552450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45ECB21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3A3A86C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813CAE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101CC62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D0A9806" w14:textId="77777777" w:rsidR="00554FAD" w:rsidRPr="00554FAD" w:rsidRDefault="00554FAD" w:rsidP="00554FA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A7728E0" w14:textId="77777777" w:rsidR="0089429D" w:rsidRPr="00554FAD" w:rsidRDefault="00554FA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  <w:r w:rsidR="0089429D"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867D53E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26C8A61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05A9CB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4FA2A4" w14:textId="77777777" w:rsidR="0089429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1AF121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5601A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28A42D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D328CB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4D302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73E548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3DAB5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1E207F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58316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6CD9E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3F001F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988C13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E693C51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63BA11A" w14:textId="77777777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19CA692" w14:textId="68A04CB1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……………………………………………………………………………………………………………………………………..</w:t>
      </w:r>
    </w:p>
    <w:p w14:paraId="05DF1CF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B67E13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B37C38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5544BD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EE230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3C214D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A735F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CEB3E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8D876F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358B79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AB1204" w14:textId="27723152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7930DA" w14:textId="77777777" w:rsidR="00533615" w:rsidRDefault="00533615" w:rsidP="00ED0DA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  <w:sectPr w:rsidR="00533615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36098B1D" w14:textId="52741279" w:rsidR="00117C65" w:rsidRPr="000825A3" w:rsidRDefault="0089429D" w:rsidP="00313496">
      <w:pPr>
        <w:pBdr>
          <w:bottom w:val="single" w:sz="12" w:space="1" w:color="auto"/>
        </w:pBdr>
        <w:tabs>
          <w:tab w:val="right" w:pos="9639"/>
        </w:tabs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lastRenderedPageBreak/>
        <w:t xml:space="preserve">2.3. </w:t>
      </w:r>
      <w:r w:rsidR="00117C65" w:rsidRPr="000825A3">
        <w:rPr>
          <w:rFonts w:ascii="Verdana" w:hAnsi="Verdana"/>
          <w:b/>
          <w:bCs/>
          <w:sz w:val="22"/>
          <w:szCs w:val="22"/>
        </w:rPr>
        <w:t>Décomposition du temps passé par élément de mission</w:t>
      </w:r>
      <w:r w:rsidR="00313496">
        <w:rPr>
          <w:rFonts w:ascii="Verdana" w:hAnsi="Verdana"/>
          <w:b/>
          <w:bCs/>
          <w:sz w:val="22"/>
          <w:szCs w:val="22"/>
        </w:rPr>
        <w:tab/>
      </w:r>
      <w:r w:rsidR="008470AC" w:rsidRPr="000825A3">
        <w:rPr>
          <w:rFonts w:ascii="Verdana" w:hAnsi="Verdana"/>
          <w:b/>
          <w:bCs/>
          <w:sz w:val="22"/>
          <w:szCs w:val="22"/>
        </w:rPr>
        <w:t>/</w:t>
      </w:r>
      <w:r w:rsidR="00611C8B" w:rsidRPr="000825A3">
        <w:rPr>
          <w:rFonts w:ascii="Verdana" w:hAnsi="Verdana"/>
          <w:b/>
          <w:bCs/>
          <w:sz w:val="22"/>
          <w:szCs w:val="22"/>
        </w:rPr>
        <w:t>5</w:t>
      </w:r>
    </w:p>
    <w:p w14:paraId="4F9B0235" w14:textId="77777777" w:rsidR="00533615" w:rsidRDefault="00533615" w:rsidP="00117C65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</w:p>
    <w:p w14:paraId="7F0ABDAC" w14:textId="77777777" w:rsidR="00533615" w:rsidRDefault="00533615" w:rsidP="00117C65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L’ensemble des éléments de missions ne sont pas cités.</w:t>
      </w:r>
    </w:p>
    <w:p w14:paraId="750BD11D" w14:textId="7AA90E3A" w:rsidR="00533615" w:rsidRDefault="00533615" w:rsidP="00117C65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L’analyse sera faite sur les é</w:t>
      </w:r>
      <w:r w:rsidRPr="00533615">
        <w:rPr>
          <w:rFonts w:ascii="Verdana" w:hAnsi="Verdana"/>
          <w:i/>
          <w:iCs/>
          <w:sz w:val="18"/>
          <w:szCs w:val="18"/>
        </w:rPr>
        <w:t xml:space="preserve">léments </w:t>
      </w:r>
      <w:r>
        <w:rPr>
          <w:rFonts w:ascii="Verdana" w:hAnsi="Verdana"/>
          <w:i/>
          <w:iCs/>
          <w:sz w:val="18"/>
          <w:szCs w:val="18"/>
        </w:rPr>
        <w:t>de missions jugés par le maitre d’ouvrage comme les plus représentatifs</w:t>
      </w:r>
    </w:p>
    <w:p w14:paraId="272A9FFE" w14:textId="08B07882" w:rsidR="00117C65" w:rsidRPr="00533615" w:rsidRDefault="00533615" w:rsidP="00117C65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46"/>
      </w:tblGrid>
      <w:tr w:rsidR="008470AC" w:rsidRPr="0022277B" w14:paraId="298D036F" w14:textId="77777777" w:rsidTr="0022277B">
        <w:trPr>
          <w:trHeight w:val="443"/>
        </w:trPr>
        <w:tc>
          <w:tcPr>
            <w:tcW w:w="4786" w:type="dxa"/>
            <w:shd w:val="clear" w:color="auto" w:fill="ACB9CA"/>
            <w:vAlign w:val="center"/>
          </w:tcPr>
          <w:p w14:paraId="29489F8D" w14:textId="77777777" w:rsidR="008470AC" w:rsidRPr="0022277B" w:rsidRDefault="008470AC" w:rsidP="008470A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2277B">
              <w:rPr>
                <w:rFonts w:ascii="Calibri Light" w:hAnsi="Calibri Light" w:cs="Calibri Light"/>
                <w:b/>
                <w:bCs/>
              </w:rPr>
              <w:t>Missions</w:t>
            </w:r>
          </w:p>
        </w:tc>
        <w:tc>
          <w:tcPr>
            <w:tcW w:w="3446" w:type="dxa"/>
            <w:shd w:val="clear" w:color="auto" w:fill="ACB9CA"/>
            <w:vAlign w:val="center"/>
          </w:tcPr>
          <w:p w14:paraId="621DBA9D" w14:textId="77777777" w:rsidR="008470AC" w:rsidRPr="0022277B" w:rsidRDefault="008470AC" w:rsidP="008470A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2277B">
              <w:rPr>
                <w:rFonts w:ascii="Calibri Light" w:hAnsi="Calibri Light" w:cs="Calibri Light"/>
                <w:b/>
                <w:bCs/>
              </w:rPr>
              <w:t>Temps passé</w:t>
            </w:r>
          </w:p>
        </w:tc>
      </w:tr>
      <w:tr w:rsidR="008470AC" w:rsidRPr="0022277B" w14:paraId="4B2E36C9" w14:textId="77777777" w:rsidTr="008470AC">
        <w:trPr>
          <w:trHeight w:val="407"/>
        </w:trPr>
        <w:tc>
          <w:tcPr>
            <w:tcW w:w="4786" w:type="dxa"/>
            <w:shd w:val="clear" w:color="auto" w:fill="auto"/>
            <w:vAlign w:val="center"/>
          </w:tcPr>
          <w:p w14:paraId="21C99078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22277B">
              <w:rPr>
                <w:rFonts w:ascii="Calibri Light" w:hAnsi="Calibri Light" w:cs="Calibri Light"/>
              </w:rPr>
              <w:t>Etudes d’avant-projet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CB80896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8470AC" w:rsidRPr="0022277B" w14:paraId="2F36A242" w14:textId="77777777" w:rsidTr="008470AC">
        <w:trPr>
          <w:trHeight w:val="427"/>
        </w:trPr>
        <w:tc>
          <w:tcPr>
            <w:tcW w:w="4786" w:type="dxa"/>
            <w:shd w:val="clear" w:color="auto" w:fill="auto"/>
            <w:vAlign w:val="center"/>
          </w:tcPr>
          <w:p w14:paraId="46F8A41F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22277B">
              <w:rPr>
                <w:rFonts w:ascii="Calibri Light" w:hAnsi="Calibri Light" w:cs="Calibri Light"/>
              </w:rPr>
              <w:t>Etude de projet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4BBD10B4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8470AC" w:rsidRPr="0022277B" w14:paraId="1485711F" w14:textId="77777777" w:rsidTr="008470AC">
        <w:trPr>
          <w:trHeight w:val="419"/>
        </w:trPr>
        <w:tc>
          <w:tcPr>
            <w:tcW w:w="4786" w:type="dxa"/>
            <w:shd w:val="clear" w:color="auto" w:fill="auto"/>
            <w:vAlign w:val="center"/>
          </w:tcPr>
          <w:p w14:paraId="5DFB81C9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22277B">
              <w:rPr>
                <w:rFonts w:ascii="Calibri Light" w:hAnsi="Calibri Light" w:cs="Calibri Light"/>
              </w:rPr>
              <w:t>Assistance Contrat de travaux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14AEE49F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8470AC" w:rsidRPr="0022277B" w14:paraId="3E622700" w14:textId="77777777" w:rsidTr="008470AC">
        <w:trPr>
          <w:trHeight w:val="397"/>
        </w:trPr>
        <w:tc>
          <w:tcPr>
            <w:tcW w:w="4786" w:type="dxa"/>
            <w:shd w:val="clear" w:color="auto" w:fill="auto"/>
            <w:vAlign w:val="center"/>
          </w:tcPr>
          <w:p w14:paraId="5E515F11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22277B">
              <w:rPr>
                <w:rFonts w:ascii="Calibri Light" w:hAnsi="Calibri Light" w:cs="Calibri Light"/>
              </w:rPr>
              <w:t>Direction d’exécution des contrats de travaux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72B900D7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8470AC" w:rsidRPr="0022277B" w14:paraId="6D56AE4D" w14:textId="77777777" w:rsidTr="008470AC">
        <w:trPr>
          <w:trHeight w:val="397"/>
        </w:trPr>
        <w:tc>
          <w:tcPr>
            <w:tcW w:w="4786" w:type="dxa"/>
            <w:shd w:val="clear" w:color="auto" w:fill="auto"/>
            <w:vAlign w:val="center"/>
          </w:tcPr>
          <w:p w14:paraId="567EFE3F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60EC8928" w14:textId="77777777" w:rsidR="008470AC" w:rsidRPr="0022277B" w:rsidRDefault="008470AC" w:rsidP="008470A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</w:tbl>
    <w:p w14:paraId="3169B9F5" w14:textId="77777777" w:rsidR="00117C65" w:rsidRDefault="00117C65" w:rsidP="00117C65">
      <w:pPr>
        <w:autoSpaceDE w:val="0"/>
        <w:autoSpaceDN w:val="0"/>
        <w:adjustRightInd w:val="0"/>
      </w:pPr>
    </w:p>
    <w:p w14:paraId="400FBAC1" w14:textId="77777777" w:rsidR="008470AC" w:rsidRPr="008470AC" w:rsidRDefault="008470AC" w:rsidP="00117C65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</w:rPr>
      </w:pPr>
      <w:r w:rsidRPr="008470AC">
        <w:rPr>
          <w:rFonts w:ascii="Verdana" w:hAnsi="Verdana"/>
          <w:b/>
          <w:bCs/>
          <w:sz w:val="18"/>
          <w:szCs w:val="18"/>
          <w:u w:val="single"/>
        </w:rPr>
        <w:t>Justification</w:t>
      </w:r>
      <w:r>
        <w:rPr>
          <w:rFonts w:ascii="Verdana" w:hAnsi="Verdana"/>
          <w:b/>
          <w:bCs/>
          <w:sz w:val="18"/>
          <w:szCs w:val="18"/>
          <w:u w:val="single"/>
        </w:rPr>
        <w:t>s</w:t>
      </w:r>
      <w:r w:rsidRPr="008470AC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367C5448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ABA23A6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F67AD0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7D2396E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6F20FD2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F55C37A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8391782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479730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27FF8C9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2780385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2BF09D" w14:textId="77777777" w:rsidR="008470AC" w:rsidRPr="00554FAD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BA9511" w14:textId="77777777" w:rsidR="008470AC" w:rsidRDefault="008470AC" w:rsidP="008470AC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257F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21545C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522627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3286F8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4AA6D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7F067E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CF70F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D2DC8B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078E5A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0FDA3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343F7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72670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2E7725B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1AC3D5" w14:textId="77777777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2DAD175" w14:textId="21D793C1" w:rsidR="000B0F63" w:rsidRDefault="000B0F63" w:rsidP="000B0F63">
      <w:pPr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……………………………………………………………………………………………………………………………………..</w:t>
      </w:r>
    </w:p>
    <w:p w14:paraId="0F26CF3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EE7A1C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7364FB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64C10A1" w14:textId="63ADE412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243115B" w14:textId="77777777" w:rsidR="00FF0832" w:rsidRDefault="00FF0832" w:rsidP="00117C65">
      <w:pPr>
        <w:autoSpaceDE w:val="0"/>
        <w:autoSpaceDN w:val="0"/>
        <w:adjustRightInd w:val="0"/>
      </w:pPr>
    </w:p>
    <w:p w14:paraId="79B17196" w14:textId="77777777" w:rsidR="00533615" w:rsidRDefault="00533615" w:rsidP="00D21326">
      <w:pPr>
        <w:rPr>
          <w:rFonts w:ascii="Verdana" w:hAnsi="Verdana"/>
          <w:i/>
          <w:iCs/>
          <w:sz w:val="18"/>
          <w:szCs w:val="18"/>
        </w:rPr>
        <w:sectPr w:rsidR="00533615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196677D3" w14:textId="34F0170F" w:rsidR="00D21326" w:rsidRPr="0068679E" w:rsidRDefault="00D21326" w:rsidP="00D21326">
      <w:pPr>
        <w:rPr>
          <w:rFonts w:ascii="Verdana" w:hAnsi="Verdana"/>
          <w:i/>
          <w:iCs/>
          <w:sz w:val="18"/>
          <w:szCs w:val="18"/>
        </w:rPr>
      </w:pPr>
    </w:p>
    <w:p w14:paraId="50CCD6C6" w14:textId="77777777" w:rsidR="0089429D" w:rsidRPr="0089429D" w:rsidRDefault="0089429D" w:rsidP="0089429D">
      <w:pPr>
        <w:autoSpaceDE w:val="0"/>
        <w:autoSpaceDN w:val="0"/>
        <w:adjustRightInd w:val="0"/>
        <w:rPr>
          <w:rFonts w:ascii="Verdana" w:hAnsi="Verdana"/>
          <w:bCs/>
          <w:sz w:val="6"/>
          <w:szCs w:val="6"/>
        </w:rPr>
      </w:pPr>
    </w:p>
    <w:p w14:paraId="5D585B12" w14:textId="5E4502E1" w:rsidR="00851DB1" w:rsidRPr="00365E36" w:rsidRDefault="003365C6" w:rsidP="00585F25">
      <w:pPr>
        <w:pBdr>
          <w:top w:val="single" w:sz="12" w:space="1" w:color="44546A"/>
          <w:bottom w:val="single" w:sz="12" w:space="1" w:color="44546A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t>3</w:t>
      </w:r>
      <w:r w:rsidR="008F02FD" w:rsidRPr="00365E36">
        <w:rPr>
          <w:rFonts w:ascii="Verdana" w:hAnsi="Verdana"/>
          <w:b/>
        </w:rPr>
        <w:t>.</w:t>
      </w:r>
      <w:r w:rsidR="00851DB1" w:rsidRPr="00365E36">
        <w:rPr>
          <w:rFonts w:ascii="Verdana" w:hAnsi="Verdana"/>
          <w:b/>
        </w:rPr>
        <w:t xml:space="preserve"> </w:t>
      </w:r>
      <w:r w:rsidRPr="00365E36">
        <w:rPr>
          <w:rFonts w:ascii="Verdana" w:hAnsi="Verdana"/>
          <w:b/>
        </w:rPr>
        <w:t xml:space="preserve">Fréquence des </w:t>
      </w:r>
      <w:r w:rsidR="00C26DAE">
        <w:rPr>
          <w:rFonts w:ascii="Verdana" w:hAnsi="Verdana"/>
          <w:b/>
        </w:rPr>
        <w:t xml:space="preserve">visites et </w:t>
      </w:r>
      <w:r w:rsidRPr="00365E36">
        <w:rPr>
          <w:rFonts w:ascii="Verdana" w:hAnsi="Verdana"/>
          <w:b/>
        </w:rPr>
        <w:t>réunions par élément de mission</w:t>
      </w:r>
    </w:p>
    <w:p w14:paraId="21AAA605" w14:textId="77777777" w:rsidR="00771336" w:rsidRDefault="00771336" w:rsidP="00611C8B">
      <w:pPr>
        <w:jc w:val="both"/>
        <w:rPr>
          <w:rFonts w:ascii="Verdana" w:hAnsi="Verdana"/>
          <w:sz w:val="20"/>
          <w:szCs w:val="20"/>
        </w:rPr>
      </w:pPr>
    </w:p>
    <w:p w14:paraId="2AAFD78C" w14:textId="77777777" w:rsidR="003365C6" w:rsidRPr="0022277B" w:rsidRDefault="003365C6" w:rsidP="00611C8B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22277B">
        <w:rPr>
          <w:rFonts w:ascii="Calibri Light" w:hAnsi="Calibri Light" w:cs="Calibri Light"/>
        </w:rPr>
        <w:t>Le candidat présentera la fréquence des réunions proposées p</w:t>
      </w:r>
      <w:r w:rsidR="00611C8B">
        <w:rPr>
          <w:rFonts w:ascii="Calibri Light" w:hAnsi="Calibri Light" w:cs="Calibri Light"/>
        </w:rPr>
        <w:t>our les</w:t>
      </w:r>
      <w:r w:rsidRPr="0022277B">
        <w:rPr>
          <w:rFonts w:ascii="Calibri Light" w:hAnsi="Calibri Light" w:cs="Calibri Light"/>
        </w:rPr>
        <w:t xml:space="preserve"> élément</w:t>
      </w:r>
      <w:r w:rsidR="00611C8B">
        <w:rPr>
          <w:rFonts w:ascii="Calibri Light" w:hAnsi="Calibri Light" w:cs="Calibri Light"/>
        </w:rPr>
        <w:t>s</w:t>
      </w:r>
      <w:r w:rsidRPr="0022277B">
        <w:rPr>
          <w:rFonts w:ascii="Calibri Light" w:hAnsi="Calibri Light" w:cs="Calibri Light"/>
        </w:rPr>
        <w:t xml:space="preserve"> de mission études et travaux. </w:t>
      </w:r>
    </w:p>
    <w:p w14:paraId="36ECE582" w14:textId="77777777" w:rsidR="00811696" w:rsidRPr="0022277B" w:rsidRDefault="00811696" w:rsidP="00611C8B">
      <w:pPr>
        <w:jc w:val="both"/>
        <w:rPr>
          <w:rFonts w:ascii="Calibri Light" w:hAnsi="Calibri Light" w:cs="Calibri Light"/>
          <w:sz w:val="20"/>
          <w:szCs w:val="20"/>
        </w:rPr>
      </w:pPr>
    </w:p>
    <w:p w14:paraId="392D894A" w14:textId="36D1C481" w:rsidR="00C7751F" w:rsidRPr="0022277B" w:rsidRDefault="00C7751F" w:rsidP="00611C8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22277B">
        <w:rPr>
          <w:rFonts w:ascii="Calibri Light" w:hAnsi="Calibri Light" w:cs="Calibri Light"/>
        </w:rPr>
        <w:t xml:space="preserve">A noter que le nombre de réunions et de visites </w:t>
      </w:r>
      <w:r w:rsidR="0068679E">
        <w:rPr>
          <w:rFonts w:ascii="Calibri Light" w:hAnsi="Calibri Light" w:cs="Calibri Light"/>
        </w:rPr>
        <w:t xml:space="preserve">inopinées </w:t>
      </w:r>
      <w:r w:rsidR="00373A23" w:rsidRPr="00533615">
        <w:rPr>
          <w:rFonts w:ascii="Calibri Light" w:hAnsi="Calibri Light" w:cs="Calibri Light"/>
        </w:rPr>
        <w:t>de chantier</w:t>
      </w:r>
      <w:r w:rsidRPr="00533615">
        <w:rPr>
          <w:rFonts w:ascii="Calibri Light" w:hAnsi="Calibri Light" w:cs="Calibri Light"/>
        </w:rPr>
        <w:t xml:space="preserve"> </w:t>
      </w:r>
      <w:r w:rsidRPr="0022277B">
        <w:rPr>
          <w:rFonts w:ascii="Calibri Light" w:hAnsi="Calibri Light" w:cs="Calibri Light"/>
        </w:rPr>
        <w:t>proposé sera rendu contractuel et donnera lieu à des pénalités en cas de non-respect.</w:t>
      </w:r>
    </w:p>
    <w:p w14:paraId="22F8A64A" w14:textId="77777777" w:rsidR="00C7751F" w:rsidRDefault="00C7751F">
      <w:pPr>
        <w:rPr>
          <w:rFonts w:ascii="Verdana" w:hAnsi="Verdana"/>
          <w:sz w:val="20"/>
          <w:szCs w:val="20"/>
        </w:rPr>
      </w:pPr>
    </w:p>
    <w:p w14:paraId="38102685" w14:textId="77777777" w:rsidR="00C7751F" w:rsidRDefault="00C7751F">
      <w:pPr>
        <w:rPr>
          <w:rFonts w:ascii="Verdana" w:hAnsi="Verdana"/>
          <w:sz w:val="20"/>
          <w:szCs w:val="20"/>
        </w:rPr>
      </w:pPr>
    </w:p>
    <w:p w14:paraId="5EA29AA6" w14:textId="21EF057A" w:rsidR="00BE0890" w:rsidRPr="000825A3" w:rsidRDefault="003365C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sz w:val="22"/>
          <w:szCs w:val="22"/>
        </w:rPr>
      </w:pPr>
      <w:r w:rsidRPr="000825A3">
        <w:rPr>
          <w:rFonts w:ascii="Verdana" w:hAnsi="Verdana"/>
          <w:b/>
          <w:sz w:val="22"/>
          <w:szCs w:val="22"/>
        </w:rPr>
        <w:t>3</w:t>
      </w:r>
      <w:r w:rsidR="00BE0890" w:rsidRPr="000825A3">
        <w:rPr>
          <w:rFonts w:ascii="Verdana" w:hAnsi="Verdana"/>
          <w:b/>
          <w:sz w:val="22"/>
          <w:szCs w:val="22"/>
        </w:rPr>
        <w:t xml:space="preserve">.1 </w:t>
      </w:r>
      <w:r w:rsidRPr="000825A3">
        <w:rPr>
          <w:rFonts w:ascii="Verdana" w:hAnsi="Verdana"/>
          <w:b/>
          <w:sz w:val="22"/>
          <w:szCs w:val="22"/>
        </w:rPr>
        <w:t>En phase études (AVP et PRO)</w:t>
      </w:r>
      <w:r w:rsidR="00313496">
        <w:rPr>
          <w:rFonts w:ascii="Verdana" w:hAnsi="Verdana"/>
          <w:b/>
          <w:sz w:val="22"/>
          <w:szCs w:val="22"/>
        </w:rPr>
        <w:tab/>
      </w:r>
      <w:r w:rsidR="008470AC" w:rsidRPr="000825A3">
        <w:rPr>
          <w:rFonts w:ascii="Verdana" w:hAnsi="Verdana"/>
          <w:b/>
          <w:sz w:val="22"/>
          <w:szCs w:val="22"/>
        </w:rPr>
        <w:t>/10</w:t>
      </w:r>
    </w:p>
    <w:p w14:paraId="21968BC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7C536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98DD5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E70A95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31DAB7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49243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4FE4BC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AE2BA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6CD39AD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A2A688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7F801B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66B60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F62F22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EFBAEC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E2CEE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C27F4E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3EAB68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E6941D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710BFE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9F147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9E0729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298090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9E4D85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10BF5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89F04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D4CFE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338BC8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2A4E780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B51E14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F3C617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A73278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EC0736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81939C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CB241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E34969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BCC091B" w14:textId="051CA5D3" w:rsidR="000B0F63" w:rsidRDefault="000B0F6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7124C32" w14:textId="77777777" w:rsidR="00533615" w:rsidRDefault="00533615">
      <w:pPr>
        <w:rPr>
          <w:rFonts w:ascii="Verdana" w:hAnsi="Verdana"/>
          <w:sz w:val="18"/>
          <w:szCs w:val="18"/>
        </w:rPr>
      </w:pPr>
    </w:p>
    <w:p w14:paraId="7204E284" w14:textId="2471C9F4" w:rsidR="003365C6" w:rsidRPr="000825A3" w:rsidRDefault="003365C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sz w:val="22"/>
          <w:szCs w:val="22"/>
        </w:rPr>
      </w:pPr>
      <w:r w:rsidRPr="000825A3">
        <w:rPr>
          <w:rFonts w:ascii="Verdana" w:hAnsi="Verdana"/>
          <w:b/>
          <w:sz w:val="22"/>
          <w:szCs w:val="22"/>
        </w:rPr>
        <w:t>3.2 En phase travaux (DET)</w:t>
      </w:r>
      <w:r w:rsidR="00313496">
        <w:rPr>
          <w:rFonts w:ascii="Verdana" w:hAnsi="Verdana"/>
          <w:b/>
          <w:sz w:val="22"/>
          <w:szCs w:val="22"/>
        </w:rPr>
        <w:tab/>
      </w:r>
      <w:r w:rsidR="008470AC" w:rsidRPr="000825A3">
        <w:rPr>
          <w:rFonts w:ascii="Verdana" w:hAnsi="Verdana"/>
          <w:b/>
          <w:sz w:val="22"/>
          <w:szCs w:val="22"/>
        </w:rPr>
        <w:t>/</w:t>
      </w:r>
      <w:r w:rsidR="00611C8B" w:rsidRPr="000825A3">
        <w:rPr>
          <w:rFonts w:ascii="Verdana" w:hAnsi="Verdana"/>
          <w:b/>
          <w:sz w:val="22"/>
          <w:szCs w:val="22"/>
        </w:rPr>
        <w:t>15</w:t>
      </w:r>
    </w:p>
    <w:p w14:paraId="4072D618" w14:textId="7C56B323" w:rsidR="003365C6" w:rsidRPr="00533615" w:rsidRDefault="003365C6" w:rsidP="003365C6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22277B">
        <w:rPr>
          <w:rFonts w:ascii="Calibri Light" w:hAnsi="Calibri Light" w:cs="Calibri Light"/>
        </w:rPr>
        <w:t xml:space="preserve">Outre </w:t>
      </w:r>
      <w:r w:rsidR="00C7751F" w:rsidRPr="0022277B">
        <w:rPr>
          <w:rFonts w:ascii="Calibri Light" w:hAnsi="Calibri Light" w:cs="Calibri Light"/>
        </w:rPr>
        <w:t>la fréquence des</w:t>
      </w:r>
      <w:r w:rsidRPr="0022277B">
        <w:rPr>
          <w:rFonts w:ascii="Calibri Light" w:hAnsi="Calibri Light" w:cs="Calibri Light"/>
        </w:rPr>
        <w:t xml:space="preserve"> réunions de chantier, le candidat indiquera s’il envisage </w:t>
      </w:r>
      <w:r w:rsidRPr="004E39EA">
        <w:rPr>
          <w:rFonts w:ascii="Calibri Light" w:hAnsi="Calibri Light" w:cs="Calibri Light"/>
          <w:b/>
          <w:bCs/>
          <w:u w:val="single"/>
        </w:rPr>
        <w:t>des visites inopinées</w:t>
      </w:r>
      <w:r w:rsidRPr="0022277B">
        <w:rPr>
          <w:rFonts w:ascii="Calibri Light" w:hAnsi="Calibri Light" w:cs="Calibri Light"/>
        </w:rPr>
        <w:t xml:space="preserve"> </w:t>
      </w:r>
      <w:r w:rsidR="0068679E" w:rsidRPr="00533615">
        <w:rPr>
          <w:rFonts w:ascii="Calibri Light" w:hAnsi="Calibri Light" w:cs="Calibri Light"/>
        </w:rPr>
        <w:t xml:space="preserve">de chantier </w:t>
      </w:r>
      <w:r w:rsidRPr="00533615">
        <w:rPr>
          <w:rFonts w:ascii="Calibri Light" w:hAnsi="Calibri Light" w:cs="Calibri Light"/>
        </w:rPr>
        <w:t>et leurs fréquences tout au long de cette phase.</w:t>
      </w:r>
    </w:p>
    <w:p w14:paraId="108C1F2D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A94CD9F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9A14984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B8E3759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EE4ED6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6534B2C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77B23F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EFDFDDF" w14:textId="77777777" w:rsidR="003365C6" w:rsidRPr="00554FAD" w:rsidRDefault="003365C6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B45277" w14:textId="77777777" w:rsidR="0068679E" w:rsidRDefault="003365C6" w:rsidP="0068679E">
      <w:pPr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EEED5A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B883F1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E8344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B29B3F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1010577" w14:textId="747B0082" w:rsidR="003365C6" w:rsidRDefault="000B0F63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A1AB8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3F3BC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E52F4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C53F63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1A392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50F99F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292317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802D1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4ED885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0D5483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141823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92E20A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A6520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401EB03" w14:textId="19490E22" w:rsidR="000B0F63" w:rsidRDefault="000B0F63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3918B9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1A4423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8C500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2E8056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23EB8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F0E785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92BC91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FCD901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1E2A43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C4806A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2335AD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730590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4D4052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F1094A0" w14:textId="22AFE174" w:rsidR="00533615" w:rsidRPr="00554FAD" w:rsidRDefault="000B0F63" w:rsidP="003365C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3B7B92" w14:textId="77777777" w:rsidR="00D128D5" w:rsidRDefault="00D128D5">
      <w:pPr>
        <w:rPr>
          <w:rFonts w:ascii="Verdana" w:hAnsi="Verdana"/>
          <w:sz w:val="18"/>
          <w:szCs w:val="18"/>
        </w:rPr>
      </w:pPr>
    </w:p>
    <w:p w14:paraId="08008BF9" w14:textId="77777777" w:rsidR="00FF0832" w:rsidRDefault="00FF0832">
      <w:pPr>
        <w:rPr>
          <w:rFonts w:ascii="Verdana" w:hAnsi="Verdana"/>
          <w:sz w:val="18"/>
          <w:szCs w:val="18"/>
        </w:rPr>
        <w:sectPr w:rsidR="00FF0832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18069392" w14:textId="77777777" w:rsidR="00D128D5" w:rsidRDefault="00D128D5">
      <w:pPr>
        <w:rPr>
          <w:rFonts w:ascii="Verdana" w:hAnsi="Verdana"/>
          <w:sz w:val="18"/>
          <w:szCs w:val="18"/>
        </w:rPr>
      </w:pPr>
    </w:p>
    <w:p w14:paraId="4F57FFC9" w14:textId="77777777" w:rsidR="00611C8B" w:rsidRPr="00365E36" w:rsidRDefault="00611C8B" w:rsidP="00585F25">
      <w:pPr>
        <w:pBdr>
          <w:top w:val="single" w:sz="12" w:space="1" w:color="44546A"/>
          <w:bottom w:val="single" w:sz="12" w:space="1" w:color="44546A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t xml:space="preserve">4. </w:t>
      </w:r>
      <w:r w:rsidR="00365E36" w:rsidRPr="00365E36">
        <w:rPr>
          <w:rFonts w:ascii="Verdana" w:hAnsi="Verdana"/>
          <w:b/>
        </w:rPr>
        <w:t>REFERENCES</w:t>
      </w:r>
    </w:p>
    <w:p w14:paraId="7DFCA140" w14:textId="77777777" w:rsidR="00611C8B" w:rsidRDefault="00611C8B" w:rsidP="00C7751F">
      <w:pPr>
        <w:rPr>
          <w:rFonts w:ascii="Verdana" w:hAnsi="Verdana"/>
          <w:b/>
          <w:sz w:val="18"/>
          <w:szCs w:val="18"/>
        </w:rPr>
      </w:pPr>
    </w:p>
    <w:p w14:paraId="5FC30F48" w14:textId="77777777" w:rsidR="00611C8B" w:rsidRDefault="00611C8B" w:rsidP="00C7751F">
      <w:pPr>
        <w:rPr>
          <w:rFonts w:ascii="Verdana" w:hAnsi="Verdana"/>
          <w:b/>
          <w:sz w:val="18"/>
          <w:szCs w:val="18"/>
        </w:rPr>
      </w:pPr>
    </w:p>
    <w:p w14:paraId="592E20E2" w14:textId="3F3C06FD" w:rsidR="00365E36" w:rsidRPr="000825A3" w:rsidRDefault="00365E3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>4.1. Principales références du Bureau d’Etudes et des co-traitants et sous-traitants</w:t>
      </w:r>
      <w:r w:rsidR="00CA6516" w:rsidRPr="000825A3">
        <w:rPr>
          <w:rFonts w:ascii="Verdana" w:hAnsi="Verdana"/>
          <w:b/>
          <w:bCs/>
          <w:sz w:val="22"/>
          <w:szCs w:val="22"/>
        </w:rPr>
        <w:t xml:space="preserve"> éventuels</w:t>
      </w:r>
      <w:r w:rsidR="00313496">
        <w:rPr>
          <w:rFonts w:ascii="Verdana" w:hAnsi="Verdana"/>
          <w:b/>
          <w:bCs/>
          <w:sz w:val="22"/>
          <w:szCs w:val="22"/>
        </w:rPr>
        <w:tab/>
      </w:r>
      <w:r w:rsidRPr="000825A3">
        <w:rPr>
          <w:rFonts w:ascii="Verdana" w:hAnsi="Verdana"/>
          <w:b/>
          <w:bCs/>
          <w:sz w:val="22"/>
          <w:szCs w:val="22"/>
        </w:rPr>
        <w:t>/5</w:t>
      </w:r>
    </w:p>
    <w:p w14:paraId="59B0753C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8E77A8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1914159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84BA97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F702BA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1308B89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E65EB3F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6FEC00E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61AAFC8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8D6453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29A28C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B4DB9B6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FDA67B0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8C8AC59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5888AE8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2459F14" w14:textId="77777777" w:rsidR="00365E36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02A952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CA9B8D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623D8C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83F521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03DC88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D429A0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1C57E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D655D2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4B3CDB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E83EA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8B742B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988127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43A50B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C36D6A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ED535E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1CD6864" w14:textId="3481E783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281272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C79E7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816336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6BE2AD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87D633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537C1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6CD1D2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5E553D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3F48FF8" w14:textId="74FBA9CC" w:rsidR="00365E36" w:rsidRP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843DE6E" w14:textId="77777777" w:rsidR="00365E36" w:rsidRDefault="00365E36" w:rsidP="00365E36">
      <w:pPr>
        <w:rPr>
          <w:rFonts w:ascii="Verdana" w:hAnsi="Verdana"/>
          <w:sz w:val="20"/>
          <w:szCs w:val="20"/>
        </w:rPr>
      </w:pPr>
    </w:p>
    <w:p w14:paraId="6EB90AC8" w14:textId="769B6B72" w:rsidR="000B0F63" w:rsidRDefault="000B0F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375F2F8" w14:textId="77777777" w:rsidR="00365E36" w:rsidRDefault="00365E36" w:rsidP="00365E36">
      <w:pPr>
        <w:rPr>
          <w:rFonts w:ascii="Verdana" w:hAnsi="Verdana"/>
          <w:sz w:val="20"/>
          <w:szCs w:val="20"/>
        </w:rPr>
      </w:pPr>
    </w:p>
    <w:p w14:paraId="4BDF9F47" w14:textId="50FEFB14" w:rsidR="00365E36" w:rsidRPr="000825A3" w:rsidRDefault="00365E3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bCs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 xml:space="preserve">4.2. </w:t>
      </w:r>
      <w:r w:rsidRPr="000825A3">
        <w:rPr>
          <w:rFonts w:ascii="Verdana" w:hAnsi="Verdana" w:cs="Calibri Light"/>
          <w:b/>
          <w:bCs/>
          <w:sz w:val="22"/>
          <w:szCs w:val="22"/>
        </w:rPr>
        <w:t>Références du Bureau d’Etude (et des co-traitants ou sous-traitants</w:t>
      </w:r>
      <w:r w:rsidR="00CA6516" w:rsidRPr="000825A3">
        <w:rPr>
          <w:rFonts w:ascii="Verdana" w:hAnsi="Verdana" w:cs="Calibri Light"/>
          <w:b/>
          <w:bCs/>
          <w:sz w:val="22"/>
          <w:szCs w:val="22"/>
        </w:rPr>
        <w:t xml:space="preserve"> éventuels</w:t>
      </w:r>
      <w:r w:rsidRPr="000825A3">
        <w:rPr>
          <w:rFonts w:ascii="Verdana" w:hAnsi="Verdana" w:cs="Calibri Light"/>
          <w:b/>
          <w:bCs/>
          <w:sz w:val="22"/>
          <w:szCs w:val="22"/>
        </w:rPr>
        <w:t>) pour des réalisations de même nature</w:t>
      </w:r>
      <w:r w:rsidR="00313496">
        <w:rPr>
          <w:rFonts w:ascii="Verdana" w:hAnsi="Verdana" w:cs="Calibri Light"/>
          <w:b/>
          <w:bCs/>
          <w:sz w:val="22"/>
          <w:szCs w:val="22"/>
        </w:rPr>
        <w:tab/>
      </w:r>
      <w:r w:rsidRPr="000825A3">
        <w:rPr>
          <w:rFonts w:ascii="Verdana" w:hAnsi="Verdana" w:cs="Calibri Light"/>
          <w:b/>
          <w:bCs/>
          <w:sz w:val="22"/>
          <w:szCs w:val="22"/>
        </w:rPr>
        <w:t>/</w:t>
      </w:r>
      <w:r w:rsidR="00313496">
        <w:rPr>
          <w:rFonts w:ascii="Verdana" w:hAnsi="Verdana" w:cs="Calibri Light"/>
          <w:b/>
          <w:bCs/>
          <w:sz w:val="22"/>
          <w:szCs w:val="22"/>
        </w:rPr>
        <w:t>7</w:t>
      </w:r>
    </w:p>
    <w:p w14:paraId="5CEE541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E1DB6E6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4FE71A5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5A837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B72FCE5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55CB6A8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D82E9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80FFF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E7C89E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A085BB5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B2F51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572228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6A2F8A5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529B1E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B9B9EB9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24FFF1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27B872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7FC013C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9C84B7E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404DB71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9636082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47A28A1" w14:textId="77777777" w:rsidR="00365E36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0E2093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87F81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4663C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6E963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D86B74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31976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89186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F7977F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1FCFF9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1E57BF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F9B31B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CEB79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66A0C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31F83C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0CF3C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F02AC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3A5CAD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A637CF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5BCCD1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713E2C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0EF27A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1D1498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AE183D7" w14:textId="5479173A" w:rsidR="000B0F63" w:rsidRDefault="000B0F63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447CF113" w14:textId="77777777" w:rsidR="00533615" w:rsidRDefault="00533615" w:rsidP="00ED0DA0">
      <w:pPr>
        <w:pBdr>
          <w:bottom w:val="single" w:sz="12" w:space="1" w:color="auto"/>
        </w:pBdr>
        <w:rPr>
          <w:rFonts w:ascii="Verdana" w:hAnsi="Verdana"/>
          <w:b/>
          <w:bCs/>
          <w:sz w:val="22"/>
          <w:szCs w:val="22"/>
        </w:rPr>
      </w:pPr>
    </w:p>
    <w:p w14:paraId="2DFC1A5F" w14:textId="697EC377" w:rsidR="00365E36" w:rsidRPr="000825A3" w:rsidRDefault="00365E3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bCs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>4.</w:t>
      </w:r>
      <w:r w:rsidR="00CA6516" w:rsidRPr="000825A3">
        <w:rPr>
          <w:rFonts w:ascii="Verdana" w:hAnsi="Verdana"/>
          <w:b/>
          <w:bCs/>
          <w:sz w:val="22"/>
          <w:szCs w:val="22"/>
        </w:rPr>
        <w:t>3</w:t>
      </w:r>
      <w:r w:rsidRPr="000825A3">
        <w:rPr>
          <w:rFonts w:ascii="Verdana" w:hAnsi="Verdana"/>
          <w:b/>
          <w:bCs/>
          <w:sz w:val="22"/>
          <w:szCs w:val="22"/>
        </w:rPr>
        <w:t xml:space="preserve">. </w:t>
      </w:r>
      <w:r w:rsidRPr="000825A3">
        <w:rPr>
          <w:rFonts w:ascii="Verdana" w:hAnsi="Verdana" w:cs="Calibri Light"/>
          <w:b/>
          <w:bCs/>
          <w:sz w:val="22"/>
          <w:szCs w:val="22"/>
        </w:rPr>
        <w:t>Références des personnes affectées à la mission pour des réalisations de même nature</w:t>
      </w:r>
      <w:r w:rsidR="00313496">
        <w:rPr>
          <w:rFonts w:ascii="Verdana" w:hAnsi="Verdana" w:cs="Calibri Light"/>
          <w:b/>
          <w:bCs/>
          <w:sz w:val="22"/>
          <w:szCs w:val="22"/>
        </w:rPr>
        <w:tab/>
      </w:r>
      <w:r w:rsidRPr="000825A3">
        <w:rPr>
          <w:rFonts w:ascii="Verdana" w:hAnsi="Verdana" w:cs="Calibri Light"/>
          <w:b/>
          <w:bCs/>
          <w:sz w:val="22"/>
          <w:szCs w:val="22"/>
        </w:rPr>
        <w:t>/</w:t>
      </w:r>
      <w:r w:rsidR="00313496">
        <w:rPr>
          <w:rFonts w:ascii="Verdana" w:hAnsi="Verdana" w:cs="Calibri Light"/>
          <w:b/>
          <w:bCs/>
          <w:sz w:val="22"/>
          <w:szCs w:val="22"/>
        </w:rPr>
        <w:t>3</w:t>
      </w:r>
    </w:p>
    <w:p w14:paraId="3B8C8B46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9C7D15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1B62F47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5406D44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3ACA590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15879A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A40BF21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F15AAA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62FE108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5D8CF5D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9980C5B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91EFCA3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4CEE38B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FBF54E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FE98CF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539377B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F12544F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D392062" w14:textId="77777777" w:rsidR="00365E36" w:rsidRPr="00554FAD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39C2698" w14:textId="77777777" w:rsidR="00365E36" w:rsidRDefault="00365E36" w:rsidP="00365E36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74B78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B16F5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00A1AE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EB6DAC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7F3A30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8C1960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A6B3D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158F66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F0B64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98E009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B864C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7FF500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8AD202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4B7B10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60EC46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F91E7F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B7C667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E74A3F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BC45EA0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6F1D0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B98DF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5879F8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EFF1E3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36CB3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F696B19" w14:textId="6C6AAC8E" w:rsidR="00611C8B" w:rsidRP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A3EA2EE" w14:textId="77777777" w:rsidR="00611C8B" w:rsidRDefault="00611C8B" w:rsidP="00C7751F">
      <w:pPr>
        <w:rPr>
          <w:rFonts w:ascii="Verdana" w:hAnsi="Verdana"/>
          <w:b/>
          <w:sz w:val="18"/>
          <w:szCs w:val="18"/>
        </w:rPr>
      </w:pPr>
    </w:p>
    <w:p w14:paraId="0FFD6040" w14:textId="77777777" w:rsidR="00611C8B" w:rsidRDefault="00611C8B" w:rsidP="00C7751F">
      <w:pPr>
        <w:rPr>
          <w:rFonts w:ascii="Verdana" w:hAnsi="Verdana"/>
          <w:b/>
          <w:sz w:val="18"/>
          <w:szCs w:val="18"/>
        </w:rPr>
      </w:pPr>
    </w:p>
    <w:p w14:paraId="06623E49" w14:textId="77777777" w:rsidR="00FF0832" w:rsidRDefault="00FF0832" w:rsidP="0022277B">
      <w:pPr>
        <w:pBdr>
          <w:top w:val="single" w:sz="12" w:space="1" w:color="44546A"/>
          <w:bottom w:val="single" w:sz="12" w:space="1" w:color="44546A"/>
        </w:pBdr>
        <w:shd w:val="clear" w:color="auto" w:fill="D5DCE4"/>
        <w:jc w:val="center"/>
        <w:rPr>
          <w:rFonts w:ascii="Verdana" w:hAnsi="Verdana"/>
          <w:b/>
        </w:rPr>
        <w:sectPr w:rsidR="00FF0832" w:rsidSect="0012087D">
          <w:pgSz w:w="11900" w:h="16841" w:code="9"/>
          <w:pgMar w:top="851" w:right="851" w:bottom="851" w:left="851" w:header="680" w:footer="680" w:gutter="0"/>
          <w:cols w:space="708"/>
          <w:docGrid w:linePitch="360"/>
        </w:sectPr>
      </w:pPr>
    </w:p>
    <w:p w14:paraId="01FC317E" w14:textId="77777777" w:rsidR="00C91692" w:rsidRPr="00365E36" w:rsidRDefault="00611C8B" w:rsidP="00585F25">
      <w:pPr>
        <w:pBdr>
          <w:top w:val="single" w:sz="12" w:space="1" w:color="44546A"/>
          <w:bottom w:val="single" w:sz="12" w:space="1" w:color="44546A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365E36">
        <w:rPr>
          <w:rFonts w:ascii="Verdana" w:hAnsi="Verdana"/>
          <w:b/>
        </w:rPr>
        <w:lastRenderedPageBreak/>
        <w:t>5</w:t>
      </w:r>
      <w:r w:rsidR="00C91692" w:rsidRPr="00365E36">
        <w:rPr>
          <w:rFonts w:ascii="Verdana" w:hAnsi="Verdana"/>
          <w:b/>
        </w:rPr>
        <w:t xml:space="preserve">. </w:t>
      </w:r>
      <w:r w:rsidRPr="00365E36">
        <w:rPr>
          <w:rFonts w:ascii="Verdana" w:hAnsi="Verdana"/>
          <w:b/>
        </w:rPr>
        <w:t>DEMARCHE QUALITE ET</w:t>
      </w:r>
      <w:r w:rsidR="009454E4" w:rsidRPr="00365E36">
        <w:rPr>
          <w:rFonts w:ascii="Verdana" w:hAnsi="Verdana"/>
          <w:b/>
        </w:rPr>
        <w:t xml:space="preserve"> ENVIRONNEMENTALE</w:t>
      </w:r>
    </w:p>
    <w:p w14:paraId="43036060" w14:textId="77777777" w:rsidR="00B47F73" w:rsidRDefault="00B47F73">
      <w:pPr>
        <w:rPr>
          <w:rFonts w:ascii="Verdana" w:hAnsi="Verdana"/>
          <w:sz w:val="20"/>
          <w:szCs w:val="20"/>
        </w:rPr>
      </w:pPr>
    </w:p>
    <w:p w14:paraId="73952628" w14:textId="77777777" w:rsidR="00C7751F" w:rsidRDefault="00C7751F">
      <w:pPr>
        <w:rPr>
          <w:rFonts w:ascii="Verdana" w:hAnsi="Verdana"/>
          <w:sz w:val="20"/>
          <w:szCs w:val="20"/>
        </w:rPr>
      </w:pPr>
    </w:p>
    <w:p w14:paraId="3BE5B0DC" w14:textId="1E1A355C" w:rsidR="00C7751F" w:rsidRPr="000825A3" w:rsidRDefault="00365E3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>5</w:t>
      </w:r>
      <w:r w:rsidR="00C7751F" w:rsidRPr="000825A3">
        <w:rPr>
          <w:rFonts w:ascii="Verdana" w:hAnsi="Verdana"/>
          <w:b/>
          <w:bCs/>
          <w:sz w:val="22"/>
          <w:szCs w:val="22"/>
        </w:rPr>
        <w:t xml:space="preserve">.1. </w:t>
      </w:r>
      <w:r w:rsidRPr="000825A3">
        <w:rPr>
          <w:rFonts w:ascii="Verdana" w:hAnsi="Verdana"/>
          <w:b/>
          <w:bCs/>
          <w:sz w:val="22"/>
          <w:szCs w:val="22"/>
        </w:rPr>
        <w:t>Démarche qualité mise en œuvre pour le projet</w:t>
      </w:r>
      <w:r w:rsidR="00313496">
        <w:rPr>
          <w:rFonts w:ascii="Verdana" w:hAnsi="Verdana"/>
          <w:b/>
          <w:bCs/>
          <w:sz w:val="22"/>
          <w:szCs w:val="22"/>
        </w:rPr>
        <w:tab/>
      </w:r>
      <w:r w:rsidR="008470AC" w:rsidRPr="000825A3">
        <w:rPr>
          <w:rFonts w:ascii="Verdana" w:hAnsi="Verdana"/>
          <w:b/>
          <w:bCs/>
          <w:sz w:val="22"/>
          <w:szCs w:val="22"/>
        </w:rPr>
        <w:t>/5</w:t>
      </w:r>
    </w:p>
    <w:p w14:paraId="75BECA26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35E1907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BF2F9E2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36932DB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5D10102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E207088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8A0433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2CFD67E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A6481EF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D95F5A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A2BDC02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FA40A2D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32724D6" w14:textId="77777777" w:rsidR="0089429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5724ED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D48B3B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923C3E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2067E4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23E54E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C4C92F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0AECE2B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D28298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8CEEF92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C99CB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28DE8E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92BD5C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1B43B0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A498DA8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2CC212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2094B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8F5BEC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6A53FD3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C8E3F9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82B728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5D6897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264E9A2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463BD4D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161F776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65F1E1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A12495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A94BD6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731EC7E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0194C0" w14:textId="314A9373" w:rsidR="000B0F63" w:rsidRDefault="000B0F6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50773B4" w14:textId="77777777" w:rsidR="0089429D" w:rsidRDefault="0089429D">
      <w:pPr>
        <w:rPr>
          <w:rFonts w:ascii="Verdana" w:hAnsi="Verdana"/>
          <w:sz w:val="20"/>
          <w:szCs w:val="20"/>
        </w:rPr>
      </w:pPr>
    </w:p>
    <w:p w14:paraId="18B45BCD" w14:textId="7DA818EC" w:rsidR="0089429D" w:rsidRPr="000825A3" w:rsidRDefault="00365E36" w:rsidP="00313496">
      <w:pPr>
        <w:pBdr>
          <w:bottom w:val="single" w:sz="12" w:space="1" w:color="auto"/>
        </w:pBdr>
        <w:tabs>
          <w:tab w:val="right" w:pos="9639"/>
        </w:tabs>
        <w:rPr>
          <w:rFonts w:ascii="Verdana" w:hAnsi="Verdana"/>
          <w:b/>
          <w:bCs/>
          <w:sz w:val="22"/>
          <w:szCs w:val="22"/>
        </w:rPr>
      </w:pPr>
      <w:r w:rsidRPr="000825A3">
        <w:rPr>
          <w:rFonts w:ascii="Verdana" w:hAnsi="Verdana"/>
          <w:b/>
          <w:bCs/>
          <w:sz w:val="22"/>
          <w:szCs w:val="22"/>
        </w:rPr>
        <w:t>5</w:t>
      </w:r>
      <w:r w:rsidR="00C7751F" w:rsidRPr="000825A3">
        <w:rPr>
          <w:rFonts w:ascii="Verdana" w:hAnsi="Verdana"/>
          <w:b/>
          <w:bCs/>
          <w:sz w:val="22"/>
          <w:szCs w:val="22"/>
        </w:rPr>
        <w:t xml:space="preserve">.2. </w:t>
      </w:r>
      <w:r w:rsidR="0089429D" w:rsidRPr="000825A3">
        <w:rPr>
          <w:rFonts w:ascii="Verdana" w:hAnsi="Verdana" w:cs="Calibri Light"/>
          <w:b/>
          <w:bCs/>
          <w:sz w:val="22"/>
          <w:szCs w:val="22"/>
        </w:rPr>
        <w:t>Approche éco-responsable dans la conception et la réalisation du projet</w:t>
      </w:r>
      <w:r w:rsidR="008470AC" w:rsidRPr="000825A3">
        <w:rPr>
          <w:rFonts w:ascii="Verdana" w:hAnsi="Verdana" w:cs="Calibri Light"/>
          <w:b/>
          <w:bCs/>
          <w:sz w:val="22"/>
          <w:szCs w:val="22"/>
        </w:rPr>
        <w:t>/1</w:t>
      </w:r>
      <w:r w:rsidR="00611C8B" w:rsidRPr="000825A3">
        <w:rPr>
          <w:rFonts w:ascii="Verdana" w:hAnsi="Verdana" w:cs="Calibri Light"/>
          <w:b/>
          <w:bCs/>
          <w:sz w:val="22"/>
          <w:szCs w:val="22"/>
        </w:rPr>
        <w:t>0</w:t>
      </w:r>
    </w:p>
    <w:p w14:paraId="5A3276FA" w14:textId="77777777" w:rsidR="009454E4" w:rsidRPr="0022277B" w:rsidRDefault="008470AC">
      <w:pPr>
        <w:rPr>
          <w:rFonts w:ascii="Calibri Light" w:hAnsi="Calibri Light" w:cs="Calibri Light"/>
        </w:rPr>
      </w:pPr>
      <w:r w:rsidRPr="0022277B">
        <w:rPr>
          <w:rFonts w:ascii="Calibri Light" w:hAnsi="Calibri Light" w:cs="Calibri Light"/>
        </w:rPr>
        <w:t xml:space="preserve">Matériaux et matériels innovants, préservation des ressources, </w:t>
      </w:r>
      <w:r w:rsidR="009454E4" w:rsidRPr="0022277B">
        <w:rPr>
          <w:rFonts w:ascii="Calibri Light" w:hAnsi="Calibri Light" w:cs="Calibri Light"/>
        </w:rPr>
        <w:t>modalités de fabrication, procédés de mise en œuvre,</w:t>
      </w:r>
      <w:r w:rsidRPr="0022277B">
        <w:rPr>
          <w:rFonts w:ascii="Calibri Light" w:hAnsi="Calibri Light" w:cs="Calibri Light"/>
        </w:rPr>
        <w:t xml:space="preserve"> </w:t>
      </w:r>
      <w:r w:rsidR="009454E4" w:rsidRPr="0022277B">
        <w:rPr>
          <w:rFonts w:ascii="Calibri Light" w:hAnsi="Calibri Light" w:cs="Calibri Light"/>
        </w:rPr>
        <w:t>….</w:t>
      </w:r>
    </w:p>
    <w:p w14:paraId="5D0B34CD" w14:textId="77777777" w:rsidR="00C7751F" w:rsidRPr="0022277B" w:rsidRDefault="00C7751F">
      <w:pPr>
        <w:rPr>
          <w:rFonts w:ascii="Calibri Light" w:hAnsi="Calibri Light" w:cs="Calibri Light"/>
        </w:rPr>
      </w:pPr>
      <w:r w:rsidRPr="0022277B">
        <w:rPr>
          <w:rFonts w:ascii="Calibri Light" w:hAnsi="Calibri Light" w:cs="Calibri Light"/>
        </w:rPr>
        <w:t xml:space="preserve">Exemple de propositions éco-responsables </w:t>
      </w:r>
      <w:r w:rsidR="0089429D" w:rsidRPr="0022277B">
        <w:rPr>
          <w:rFonts w:ascii="Calibri Light" w:hAnsi="Calibri Light" w:cs="Calibri Light"/>
        </w:rPr>
        <w:t xml:space="preserve">formulées et/ou mises en œuvre </w:t>
      </w:r>
      <w:r w:rsidRPr="0022277B">
        <w:rPr>
          <w:rFonts w:ascii="Calibri Light" w:hAnsi="Calibri Light" w:cs="Calibri Light"/>
        </w:rPr>
        <w:t>dans des études similaires</w:t>
      </w:r>
      <w:r w:rsidR="008470AC" w:rsidRPr="0022277B">
        <w:rPr>
          <w:rFonts w:ascii="Calibri Light" w:hAnsi="Calibri Light" w:cs="Calibri Light"/>
        </w:rPr>
        <w:t>.</w:t>
      </w:r>
    </w:p>
    <w:p w14:paraId="11F59077" w14:textId="77777777" w:rsidR="008470AC" w:rsidRPr="0022277B" w:rsidRDefault="008470AC">
      <w:pPr>
        <w:rPr>
          <w:rFonts w:ascii="Calibri Light" w:hAnsi="Calibri Light" w:cs="Calibri Light"/>
        </w:rPr>
      </w:pPr>
    </w:p>
    <w:p w14:paraId="14B3DF9A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395DD87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76061EE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799B1CB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E46736B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FC68BF6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EF45021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DB2F42D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4E5BA8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A1F18CC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606F8A4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7D7DB3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D4C18DE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B62B227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45929CE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BA5A10C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2021B4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B9AFC9" w14:textId="77777777" w:rsidR="00922FD2" w:rsidRPr="00554FAD" w:rsidRDefault="00922FD2" w:rsidP="00922FD2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999911A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3607F8A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809BCF4" w14:textId="77777777" w:rsidR="0089429D" w:rsidRPr="00554FA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8A2C52B" w14:textId="77777777" w:rsidR="0089429D" w:rsidRDefault="0089429D" w:rsidP="0089429D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CDCD1F1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E6ED28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C9080C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EA9416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E3F415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BBBA67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08EDEB9D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A74AB5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8DE297B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5DEA3DB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E4E236A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16B19179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35267B17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204CFAAC" w14:textId="77777777" w:rsidR="000B0F63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4395FBE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81ACBE5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670D0228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79189CEF" w14:textId="77777777" w:rsidR="000B0F63" w:rsidRPr="00554FAD" w:rsidRDefault="000B0F63" w:rsidP="000B0F63">
      <w:pPr>
        <w:jc w:val="both"/>
        <w:rPr>
          <w:rFonts w:ascii="Verdana" w:hAnsi="Verdana"/>
        </w:rPr>
      </w:pPr>
      <w:r w:rsidRPr="00554FAD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14:paraId="4C9BAA70" w14:textId="77777777" w:rsidR="00476554" w:rsidRDefault="00476554">
      <w:pPr>
        <w:rPr>
          <w:rFonts w:ascii="Verdana" w:hAnsi="Verdana"/>
          <w:sz w:val="20"/>
          <w:szCs w:val="20"/>
        </w:rPr>
      </w:pPr>
    </w:p>
    <w:sectPr w:rsidR="00476554" w:rsidSect="0012087D">
      <w:pgSz w:w="11900" w:h="16841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5281" w14:textId="77777777" w:rsidR="00823CA4" w:rsidRDefault="00823CA4">
      <w:r>
        <w:separator/>
      </w:r>
    </w:p>
  </w:endnote>
  <w:endnote w:type="continuationSeparator" w:id="0">
    <w:p w14:paraId="5F62E2E4" w14:textId="77777777" w:rsidR="00823CA4" w:rsidRDefault="008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C185" w14:textId="77777777" w:rsidR="00553B4B" w:rsidRDefault="00553B4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0B0F63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43E8EF7F" w14:textId="77777777" w:rsidR="00FF0832" w:rsidRDefault="00FF0832">
    <w:pPr>
      <w:pStyle w:val="Pieddepage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4E43" w14:textId="77777777" w:rsidR="00823CA4" w:rsidRDefault="00823CA4">
      <w:r>
        <w:separator/>
      </w:r>
    </w:p>
  </w:footnote>
  <w:footnote w:type="continuationSeparator" w:id="0">
    <w:p w14:paraId="18370473" w14:textId="77777777" w:rsidR="00823CA4" w:rsidRDefault="0082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B3C31"/>
    <w:multiLevelType w:val="multilevel"/>
    <w:tmpl w:val="0E007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371369"/>
    <w:multiLevelType w:val="multilevel"/>
    <w:tmpl w:val="0E007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CA2D31"/>
    <w:multiLevelType w:val="hybridMultilevel"/>
    <w:tmpl w:val="0B1467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024320">
    <w:abstractNumId w:val="2"/>
  </w:num>
  <w:num w:numId="2" w16cid:durableId="1921594002">
    <w:abstractNumId w:val="1"/>
  </w:num>
  <w:num w:numId="3" w16cid:durableId="3997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F73"/>
    <w:rsid w:val="00006962"/>
    <w:rsid w:val="00011C24"/>
    <w:rsid w:val="00041D15"/>
    <w:rsid w:val="000825A3"/>
    <w:rsid w:val="000A2761"/>
    <w:rsid w:val="000A5330"/>
    <w:rsid w:val="000B0F63"/>
    <w:rsid w:val="000D48ED"/>
    <w:rsid w:val="000E29AC"/>
    <w:rsid w:val="000F7AB9"/>
    <w:rsid w:val="001050C8"/>
    <w:rsid w:val="001166F9"/>
    <w:rsid w:val="001168B6"/>
    <w:rsid w:val="00117C65"/>
    <w:rsid w:val="0012087D"/>
    <w:rsid w:val="00121A35"/>
    <w:rsid w:val="00123048"/>
    <w:rsid w:val="0015226F"/>
    <w:rsid w:val="00193CC4"/>
    <w:rsid w:val="00197330"/>
    <w:rsid w:val="00197AEC"/>
    <w:rsid w:val="001A0F76"/>
    <w:rsid w:val="001B165F"/>
    <w:rsid w:val="001E6BE3"/>
    <w:rsid w:val="0022277B"/>
    <w:rsid w:val="00223B67"/>
    <w:rsid w:val="002243DF"/>
    <w:rsid w:val="00241DFC"/>
    <w:rsid w:val="00252823"/>
    <w:rsid w:val="00256BA7"/>
    <w:rsid w:val="00271EAA"/>
    <w:rsid w:val="00280BFA"/>
    <w:rsid w:val="00282CFB"/>
    <w:rsid w:val="00293DDF"/>
    <w:rsid w:val="002A1C67"/>
    <w:rsid w:val="002C5FC2"/>
    <w:rsid w:val="002E3D38"/>
    <w:rsid w:val="00302012"/>
    <w:rsid w:val="00312F45"/>
    <w:rsid w:val="00313496"/>
    <w:rsid w:val="00327EDC"/>
    <w:rsid w:val="00332E91"/>
    <w:rsid w:val="00335988"/>
    <w:rsid w:val="003365C6"/>
    <w:rsid w:val="00350C1C"/>
    <w:rsid w:val="00364DDB"/>
    <w:rsid w:val="00365E36"/>
    <w:rsid w:val="00367434"/>
    <w:rsid w:val="00373A23"/>
    <w:rsid w:val="00375A65"/>
    <w:rsid w:val="00375D4F"/>
    <w:rsid w:val="003907A8"/>
    <w:rsid w:val="0039265D"/>
    <w:rsid w:val="003A089F"/>
    <w:rsid w:val="003A6BBE"/>
    <w:rsid w:val="003B1100"/>
    <w:rsid w:val="003B1BDC"/>
    <w:rsid w:val="003B65A0"/>
    <w:rsid w:val="003C2EF9"/>
    <w:rsid w:val="0041196A"/>
    <w:rsid w:val="004311C4"/>
    <w:rsid w:val="00445F77"/>
    <w:rsid w:val="00452150"/>
    <w:rsid w:val="004528B9"/>
    <w:rsid w:val="00467E20"/>
    <w:rsid w:val="00472348"/>
    <w:rsid w:val="00476554"/>
    <w:rsid w:val="00482384"/>
    <w:rsid w:val="004E39EA"/>
    <w:rsid w:val="005078AA"/>
    <w:rsid w:val="00513926"/>
    <w:rsid w:val="0051399C"/>
    <w:rsid w:val="00533615"/>
    <w:rsid w:val="00533EF8"/>
    <w:rsid w:val="00534C28"/>
    <w:rsid w:val="00553B4B"/>
    <w:rsid w:val="00554FAD"/>
    <w:rsid w:val="00580628"/>
    <w:rsid w:val="00585F25"/>
    <w:rsid w:val="005A7016"/>
    <w:rsid w:val="005B4B64"/>
    <w:rsid w:val="005D0FA0"/>
    <w:rsid w:val="005E141A"/>
    <w:rsid w:val="00605E13"/>
    <w:rsid w:val="00611C8B"/>
    <w:rsid w:val="00655257"/>
    <w:rsid w:val="00661FD8"/>
    <w:rsid w:val="006770A5"/>
    <w:rsid w:val="0068679E"/>
    <w:rsid w:val="006B5DD9"/>
    <w:rsid w:val="006C12A2"/>
    <w:rsid w:val="006C1672"/>
    <w:rsid w:val="006D79C4"/>
    <w:rsid w:val="006D7AA1"/>
    <w:rsid w:val="006F32DF"/>
    <w:rsid w:val="00725616"/>
    <w:rsid w:val="007274C9"/>
    <w:rsid w:val="007668C6"/>
    <w:rsid w:val="007700DB"/>
    <w:rsid w:val="00771336"/>
    <w:rsid w:val="007753D6"/>
    <w:rsid w:val="007765D9"/>
    <w:rsid w:val="007950D7"/>
    <w:rsid w:val="007A069E"/>
    <w:rsid w:val="007B4235"/>
    <w:rsid w:val="007C60B2"/>
    <w:rsid w:val="007D2D42"/>
    <w:rsid w:val="007F4441"/>
    <w:rsid w:val="008007AF"/>
    <w:rsid w:val="008053D4"/>
    <w:rsid w:val="00811696"/>
    <w:rsid w:val="008153BB"/>
    <w:rsid w:val="0082096E"/>
    <w:rsid w:val="0082264C"/>
    <w:rsid w:val="00823CA4"/>
    <w:rsid w:val="008333F7"/>
    <w:rsid w:val="00846BA1"/>
    <w:rsid w:val="008470AC"/>
    <w:rsid w:val="0085093D"/>
    <w:rsid w:val="00851DB1"/>
    <w:rsid w:val="00872632"/>
    <w:rsid w:val="008779E4"/>
    <w:rsid w:val="0088655A"/>
    <w:rsid w:val="0089429D"/>
    <w:rsid w:val="00896306"/>
    <w:rsid w:val="008A20B5"/>
    <w:rsid w:val="008B2B07"/>
    <w:rsid w:val="008D1452"/>
    <w:rsid w:val="008E2440"/>
    <w:rsid w:val="008E3394"/>
    <w:rsid w:val="008F02FD"/>
    <w:rsid w:val="00902661"/>
    <w:rsid w:val="00902ECE"/>
    <w:rsid w:val="00922FD2"/>
    <w:rsid w:val="009242D3"/>
    <w:rsid w:val="009365EB"/>
    <w:rsid w:val="009454E4"/>
    <w:rsid w:val="009566CC"/>
    <w:rsid w:val="00961501"/>
    <w:rsid w:val="009618A9"/>
    <w:rsid w:val="0097566A"/>
    <w:rsid w:val="00975D68"/>
    <w:rsid w:val="009B4975"/>
    <w:rsid w:val="009B6FBE"/>
    <w:rsid w:val="009E35DE"/>
    <w:rsid w:val="00A2199F"/>
    <w:rsid w:val="00A26EDC"/>
    <w:rsid w:val="00A501AC"/>
    <w:rsid w:val="00A50602"/>
    <w:rsid w:val="00A512B8"/>
    <w:rsid w:val="00A85EE6"/>
    <w:rsid w:val="00A94184"/>
    <w:rsid w:val="00A942CE"/>
    <w:rsid w:val="00AB2BA0"/>
    <w:rsid w:val="00AC75A4"/>
    <w:rsid w:val="00B06E71"/>
    <w:rsid w:val="00B1207E"/>
    <w:rsid w:val="00B25474"/>
    <w:rsid w:val="00B25941"/>
    <w:rsid w:val="00B3627D"/>
    <w:rsid w:val="00B435FF"/>
    <w:rsid w:val="00B46DF8"/>
    <w:rsid w:val="00B47F73"/>
    <w:rsid w:val="00B5198F"/>
    <w:rsid w:val="00B62180"/>
    <w:rsid w:val="00B636C5"/>
    <w:rsid w:val="00B8110E"/>
    <w:rsid w:val="00BB01AB"/>
    <w:rsid w:val="00BC6D67"/>
    <w:rsid w:val="00BE0890"/>
    <w:rsid w:val="00BE2FDD"/>
    <w:rsid w:val="00C01704"/>
    <w:rsid w:val="00C26DAE"/>
    <w:rsid w:val="00C334B0"/>
    <w:rsid w:val="00C6352D"/>
    <w:rsid w:val="00C7751F"/>
    <w:rsid w:val="00C8044E"/>
    <w:rsid w:val="00C84B8F"/>
    <w:rsid w:val="00C91692"/>
    <w:rsid w:val="00C9332E"/>
    <w:rsid w:val="00CA6516"/>
    <w:rsid w:val="00CB22CF"/>
    <w:rsid w:val="00CB598D"/>
    <w:rsid w:val="00CC3228"/>
    <w:rsid w:val="00CC4738"/>
    <w:rsid w:val="00CC6002"/>
    <w:rsid w:val="00CD65B6"/>
    <w:rsid w:val="00CE3990"/>
    <w:rsid w:val="00CF06C1"/>
    <w:rsid w:val="00CF2C8F"/>
    <w:rsid w:val="00D128D5"/>
    <w:rsid w:val="00D21326"/>
    <w:rsid w:val="00D21FDD"/>
    <w:rsid w:val="00D22929"/>
    <w:rsid w:val="00D4385A"/>
    <w:rsid w:val="00D610D0"/>
    <w:rsid w:val="00D6783D"/>
    <w:rsid w:val="00D72696"/>
    <w:rsid w:val="00D815DF"/>
    <w:rsid w:val="00D87C5E"/>
    <w:rsid w:val="00D903B4"/>
    <w:rsid w:val="00D9679A"/>
    <w:rsid w:val="00DC0DA2"/>
    <w:rsid w:val="00DC28E9"/>
    <w:rsid w:val="00DD03D7"/>
    <w:rsid w:val="00DF2D3D"/>
    <w:rsid w:val="00E178C3"/>
    <w:rsid w:val="00E56FA0"/>
    <w:rsid w:val="00E961C3"/>
    <w:rsid w:val="00EA2824"/>
    <w:rsid w:val="00EC3C82"/>
    <w:rsid w:val="00ED0DA0"/>
    <w:rsid w:val="00F377F6"/>
    <w:rsid w:val="00F41A98"/>
    <w:rsid w:val="00F447C7"/>
    <w:rsid w:val="00F5222E"/>
    <w:rsid w:val="00F71BD0"/>
    <w:rsid w:val="00F72070"/>
    <w:rsid w:val="00FA0615"/>
    <w:rsid w:val="00FD2F5C"/>
    <w:rsid w:val="00FE161F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5E9546"/>
  <w15:docId w15:val="{AEEFFFBA-2934-4D7C-B359-7C2B2313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B01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B01AB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semiHidden/>
    <w:rsid w:val="00CB22CF"/>
    <w:rPr>
      <w:sz w:val="22"/>
      <w:szCs w:val="20"/>
    </w:rPr>
  </w:style>
  <w:style w:type="character" w:styleId="Numrodepage">
    <w:name w:val="page number"/>
    <w:basedOn w:val="Policepardfaut"/>
    <w:rsid w:val="00CB22CF"/>
  </w:style>
  <w:style w:type="paragraph" w:customStyle="1" w:styleId="Niveau2">
    <w:name w:val="Niveau 2"/>
    <w:basedOn w:val="Normal"/>
    <w:rsid w:val="00CB22CF"/>
    <w:rPr>
      <w:b/>
      <w:sz w:val="22"/>
      <w:szCs w:val="20"/>
    </w:rPr>
  </w:style>
  <w:style w:type="paragraph" w:styleId="Textedebulles">
    <w:name w:val="Balloon Text"/>
    <w:basedOn w:val="Normal"/>
    <w:link w:val="TextedebullesCar"/>
    <w:rsid w:val="005139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1399C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F083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8FB9-65FF-0045-9F9D-FD0B4D83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4922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Mémoire technique des dispositions adoptées pour l’exécution du marché</vt:lpstr>
    </vt:vector>
  </TitlesOfParts>
  <Company>Cg30</Company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Mémoire technique des dispositions adoptées pour l’exécution du marché</dc:title>
  <dc:subject/>
  <dc:creator>creusot-salle_a</dc:creator>
  <cp:keywords/>
  <dc:description/>
  <cp:lastModifiedBy>cac cac</cp:lastModifiedBy>
  <cp:revision>12</cp:revision>
  <cp:lastPrinted>2020-05-19T13:40:00Z</cp:lastPrinted>
  <dcterms:created xsi:type="dcterms:W3CDTF">2024-08-01T13:44:00Z</dcterms:created>
  <dcterms:modified xsi:type="dcterms:W3CDTF">2024-10-08T10:25:00Z</dcterms:modified>
</cp:coreProperties>
</file>